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1B0A54" w:rsidRDefault="00C93E68" w:rsidP="00D34708">
      <w:pPr>
        <w:ind w:left="5670"/>
        <w:rPr>
          <w:rFonts w:eastAsia="Courier New"/>
          <w:b/>
          <w:bCs/>
        </w:rPr>
      </w:pPr>
      <w:r w:rsidRPr="00C93E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0064D" w:rsidRPr="0059369E" w:rsidRDefault="0010064D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1B0A54">
                    <w:rPr>
                      <w:sz w:val="20"/>
                      <w:szCs w:val="20"/>
                    </w:rPr>
                    <w:t>5.2.4 Финансы,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747926">
                    <w:rPr>
                      <w:color w:val="000000"/>
                      <w:sz w:val="20"/>
                      <w:szCs w:val="20"/>
                    </w:rPr>
                    <w:t>27.03.2023</w:t>
                  </w:r>
                  <w:r w:rsidR="00747926"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Hlk100587490"/>
                  <w:r w:rsidR="00747926" w:rsidRPr="00196CAB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bookmarkEnd w:id="0"/>
                  <w:r w:rsidR="00747926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10064D" w:rsidRPr="00AE7C8D" w:rsidRDefault="0010064D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1B0A54" w:rsidRDefault="00D34708" w:rsidP="00D34708">
      <w:pPr>
        <w:ind w:left="5670"/>
        <w:rPr>
          <w:rFonts w:eastAsia="Courier New"/>
          <w:b/>
          <w:bCs/>
        </w:rPr>
      </w:pPr>
    </w:p>
    <w:p w:rsidR="00D34708" w:rsidRPr="001B0A54" w:rsidRDefault="00D34708" w:rsidP="00D34708">
      <w:pPr>
        <w:ind w:left="5670"/>
        <w:rPr>
          <w:rFonts w:eastAsia="Courier New"/>
          <w:b/>
          <w:bCs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B0A5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B0A54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0A54">
        <w:rPr>
          <w:rFonts w:eastAsia="Courier New"/>
          <w:noProof/>
          <w:lang w:bidi="ru-RU"/>
        </w:rPr>
        <w:t>Кафедра «</w:t>
      </w:r>
      <w:r w:rsidR="00EA0CF8" w:rsidRPr="001B0A54">
        <w:rPr>
          <w:rFonts w:eastAsia="Courier New"/>
          <w:noProof/>
          <w:lang w:bidi="ru-RU"/>
        </w:rPr>
        <w:t>Экономика и управление персоналом</w:t>
      </w:r>
      <w:r w:rsidRPr="001B0A54">
        <w:rPr>
          <w:rFonts w:eastAsia="Courier New"/>
          <w:noProof/>
          <w:lang w:bidi="ru-RU"/>
        </w:rPr>
        <w:t>»</w:t>
      </w: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1B0A54" w:rsidRDefault="00C93E6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93E6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0064D" w:rsidRPr="00C94464" w:rsidRDefault="0010064D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10064D" w:rsidRDefault="0010064D" w:rsidP="00D34708">
                  <w:pPr>
                    <w:jc w:val="center"/>
                  </w:pP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0064D" w:rsidRPr="00FC1047" w:rsidRDefault="0010064D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747926">
                    <w:t>27.03.2023</w:t>
                  </w:r>
                  <w:r w:rsidRPr="00C00A17">
                    <w:t xml:space="preserve"> г.</w:t>
                  </w:r>
                </w:p>
                <w:p w:rsidR="0010064D" w:rsidRPr="00C94464" w:rsidRDefault="0010064D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jc w:val="center"/>
        <w:rPr>
          <w:lang w:eastAsia="en-US"/>
        </w:rPr>
      </w:pPr>
    </w:p>
    <w:p w:rsidR="00D34708" w:rsidRPr="001B0A54" w:rsidRDefault="00D34708" w:rsidP="00D34708">
      <w:pPr>
        <w:jc w:val="center"/>
        <w:rPr>
          <w:lang w:eastAsia="en-US"/>
        </w:rPr>
      </w:pPr>
    </w:p>
    <w:p w:rsidR="00D34708" w:rsidRPr="001B0A54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1B0A5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1B0A54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1B0A5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1B0A5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1B0A5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1B0A54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1B0A5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1B0A54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1B0A54" w:rsidRDefault="00EC642C" w:rsidP="00D34708">
      <w:pPr>
        <w:suppressAutoHyphens/>
        <w:jc w:val="center"/>
        <w:rPr>
          <w:bCs/>
          <w:caps/>
          <w:sz w:val="28"/>
          <w:szCs w:val="28"/>
        </w:rPr>
      </w:pPr>
      <w:r w:rsidRPr="001B0A54">
        <w:rPr>
          <w:b/>
          <w:bCs/>
          <w:caps/>
          <w:sz w:val="28"/>
          <w:szCs w:val="28"/>
        </w:rPr>
        <w:t>Финансовые рынки</w:t>
      </w:r>
    </w:p>
    <w:p w:rsidR="00D34708" w:rsidRPr="001B0A54" w:rsidRDefault="00EC642C" w:rsidP="00D34708">
      <w:pPr>
        <w:suppressAutoHyphens/>
        <w:jc w:val="center"/>
        <w:rPr>
          <w:b/>
          <w:bCs/>
          <w:sz w:val="28"/>
          <w:szCs w:val="28"/>
        </w:rPr>
      </w:pPr>
      <w:r w:rsidRPr="001B0A54">
        <w:rPr>
          <w:b/>
          <w:bCs/>
          <w:sz w:val="28"/>
          <w:szCs w:val="28"/>
        </w:rPr>
        <w:t>2.1.6</w:t>
      </w:r>
      <w:r w:rsidR="00074CDD" w:rsidRPr="001B0A54">
        <w:rPr>
          <w:b/>
          <w:bCs/>
          <w:sz w:val="28"/>
          <w:szCs w:val="28"/>
        </w:rPr>
        <w:t>.</w:t>
      </w:r>
      <w:r w:rsidR="0010064D" w:rsidRPr="001B0A54">
        <w:rPr>
          <w:b/>
          <w:bCs/>
          <w:sz w:val="28"/>
          <w:szCs w:val="28"/>
        </w:rPr>
        <w:t>2</w:t>
      </w:r>
    </w:p>
    <w:p w:rsidR="00074CDD" w:rsidRPr="001B0A54" w:rsidRDefault="00074CDD" w:rsidP="00D34708">
      <w:pPr>
        <w:suppressAutoHyphens/>
        <w:jc w:val="center"/>
        <w:rPr>
          <w:b/>
          <w:bCs/>
        </w:rPr>
      </w:pPr>
    </w:p>
    <w:p w:rsidR="001914E9" w:rsidRPr="001B0A54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1B0A54">
        <w:rPr>
          <w:rFonts w:eastAsia="Courier New"/>
          <w:sz w:val="28"/>
          <w:szCs w:val="28"/>
          <w:lang w:bidi="ru-RU"/>
        </w:rPr>
        <w:t xml:space="preserve">по </w:t>
      </w:r>
      <w:r w:rsidRPr="001B0A54">
        <w:rPr>
          <w:sz w:val="28"/>
          <w:szCs w:val="28"/>
        </w:rPr>
        <w:t xml:space="preserve">программе подготовки </w:t>
      </w:r>
      <w:proofErr w:type="gramStart"/>
      <w:r w:rsidR="007E7CDE" w:rsidRPr="001B0A54">
        <w:rPr>
          <w:sz w:val="28"/>
          <w:szCs w:val="28"/>
        </w:rPr>
        <w:t>научных</w:t>
      </w:r>
      <w:proofErr w:type="gramEnd"/>
      <w:r w:rsidR="007E7CDE" w:rsidRPr="001B0A54">
        <w:rPr>
          <w:sz w:val="28"/>
          <w:szCs w:val="28"/>
        </w:rPr>
        <w:t xml:space="preserve"> и </w:t>
      </w:r>
      <w:r w:rsidR="001914E9" w:rsidRPr="001B0A54">
        <w:rPr>
          <w:sz w:val="28"/>
          <w:szCs w:val="28"/>
        </w:rPr>
        <w:t>научно-педагогических</w:t>
      </w:r>
    </w:p>
    <w:p w:rsidR="001914E9" w:rsidRPr="001B0A54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1B0A54">
        <w:rPr>
          <w:sz w:val="28"/>
          <w:szCs w:val="28"/>
        </w:rPr>
        <w:t>кадров в аспирантуре</w:t>
      </w:r>
      <w:r w:rsidR="007E7CDE" w:rsidRPr="001B0A54">
        <w:rPr>
          <w:rFonts w:eastAsia="Courier New"/>
          <w:sz w:val="28"/>
          <w:szCs w:val="28"/>
          <w:lang w:bidi="ru-RU"/>
        </w:rPr>
        <w:t xml:space="preserve"> </w:t>
      </w:r>
      <w:r w:rsidRPr="001B0A54">
        <w:rPr>
          <w:sz w:val="28"/>
          <w:szCs w:val="28"/>
        </w:rPr>
        <w:t xml:space="preserve">по </w:t>
      </w:r>
      <w:r w:rsidR="007E7CDE" w:rsidRPr="001B0A54">
        <w:rPr>
          <w:sz w:val="28"/>
          <w:szCs w:val="28"/>
        </w:rPr>
        <w:t>н</w:t>
      </w:r>
      <w:r w:rsidR="001A4C2A" w:rsidRPr="001B0A54">
        <w:rPr>
          <w:sz w:val="28"/>
          <w:szCs w:val="28"/>
        </w:rPr>
        <w:t>аучной специальности</w:t>
      </w:r>
    </w:p>
    <w:p w:rsidR="001A4C2A" w:rsidRPr="001B0A54" w:rsidRDefault="0010064D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1B0A54">
        <w:rPr>
          <w:b/>
          <w:sz w:val="28"/>
          <w:szCs w:val="28"/>
        </w:rPr>
        <w:t>5.2.4</w:t>
      </w:r>
      <w:r w:rsidR="001A4C2A" w:rsidRPr="001B0A54">
        <w:rPr>
          <w:b/>
          <w:sz w:val="28"/>
          <w:szCs w:val="28"/>
        </w:rPr>
        <w:t xml:space="preserve"> </w:t>
      </w:r>
      <w:r w:rsidRPr="001B0A54">
        <w:rPr>
          <w:b/>
          <w:sz w:val="28"/>
          <w:szCs w:val="28"/>
        </w:rPr>
        <w:t>Финансы</w:t>
      </w:r>
    </w:p>
    <w:p w:rsidR="00D34708" w:rsidRPr="001B0A5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1B0A5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1B0A5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1B0A54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1B0A54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1B0A54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1B0A54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1B0A54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1B0A54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1B0A54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1B0A54">
        <w:rPr>
          <w:rFonts w:eastAsia="SimSun" w:cs="Calibri"/>
          <w:kern w:val="2"/>
          <w:lang w:eastAsia="hi-IN" w:bidi="hi-IN"/>
        </w:rPr>
        <w:t>очной формы обучения 202</w:t>
      </w:r>
      <w:r w:rsidR="00747926">
        <w:rPr>
          <w:rFonts w:eastAsia="SimSun" w:cs="Calibri"/>
          <w:kern w:val="2"/>
          <w:lang w:eastAsia="hi-IN" w:bidi="hi-IN"/>
        </w:rPr>
        <w:t>3</w:t>
      </w:r>
      <w:r w:rsidR="00C00A17" w:rsidRPr="001B0A54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1B0A54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1B0A54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1B0A54">
        <w:rPr>
          <w:rFonts w:eastAsia="SimSun" w:cs="Calibri"/>
          <w:kern w:val="2"/>
          <w:lang w:eastAsia="hi-IN" w:bidi="hi-IN"/>
        </w:rPr>
        <w:t>на 202</w:t>
      </w:r>
      <w:r w:rsidR="00747926">
        <w:rPr>
          <w:rFonts w:eastAsia="SimSun" w:cs="Calibri"/>
          <w:kern w:val="2"/>
          <w:lang w:eastAsia="hi-IN" w:bidi="hi-IN"/>
        </w:rPr>
        <w:t>3</w:t>
      </w:r>
      <w:r w:rsidRPr="001B0A54">
        <w:rPr>
          <w:rFonts w:eastAsia="SimSun" w:cs="Calibri"/>
          <w:kern w:val="2"/>
          <w:lang w:eastAsia="hi-IN" w:bidi="hi-IN"/>
        </w:rPr>
        <w:t>/202</w:t>
      </w:r>
      <w:r w:rsidR="00747926">
        <w:rPr>
          <w:rFonts w:eastAsia="SimSun" w:cs="Calibri"/>
          <w:kern w:val="2"/>
          <w:lang w:eastAsia="hi-IN" w:bidi="hi-IN"/>
        </w:rPr>
        <w:t>4</w:t>
      </w:r>
      <w:r w:rsidRPr="001B0A54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1B0A54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1B0A54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1B0A54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1B0A54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1B0A54">
        <w:rPr>
          <w:rFonts w:cs="Calibri"/>
        </w:rPr>
        <w:t>Омск, 202</w:t>
      </w:r>
      <w:r w:rsidR="00747926">
        <w:rPr>
          <w:rFonts w:cs="Calibri"/>
        </w:rPr>
        <w:t>3</w:t>
      </w:r>
    </w:p>
    <w:p w:rsidR="00D34708" w:rsidRPr="001B0A54" w:rsidRDefault="00D34708" w:rsidP="0079237A">
      <w:r w:rsidRPr="001B0A54">
        <w:br w:type="page"/>
      </w:r>
    </w:p>
    <w:p w:rsidR="00D34708" w:rsidRPr="001B0A54" w:rsidRDefault="00D34708" w:rsidP="0079237A">
      <w:pPr>
        <w:jc w:val="both"/>
        <w:rPr>
          <w:spacing w:val="-3"/>
          <w:lang w:eastAsia="en-US"/>
        </w:rPr>
      </w:pPr>
      <w:r w:rsidRPr="001B0A54">
        <w:rPr>
          <w:spacing w:val="-3"/>
          <w:lang w:eastAsia="en-US"/>
        </w:rPr>
        <w:lastRenderedPageBreak/>
        <w:t>Составитель:</w:t>
      </w:r>
    </w:p>
    <w:p w:rsidR="00D34708" w:rsidRPr="001B0A54" w:rsidRDefault="00D34708" w:rsidP="0079237A">
      <w:pPr>
        <w:jc w:val="both"/>
        <w:rPr>
          <w:spacing w:val="-3"/>
          <w:lang w:eastAsia="en-US"/>
        </w:rPr>
      </w:pPr>
    </w:p>
    <w:p w:rsidR="00D34708" w:rsidRPr="001B0A54" w:rsidRDefault="00EA0CF8" w:rsidP="0079237A">
      <w:pPr>
        <w:jc w:val="both"/>
        <w:rPr>
          <w:spacing w:val="-3"/>
          <w:lang w:eastAsia="en-US"/>
        </w:rPr>
      </w:pPr>
      <w:proofErr w:type="spellStart"/>
      <w:r w:rsidRPr="001B0A54">
        <w:t>к.э.н</w:t>
      </w:r>
      <w:proofErr w:type="spellEnd"/>
      <w:r w:rsidRPr="001B0A54">
        <w:t>., доцент ___________/Н.Е. Алексеев</w:t>
      </w:r>
      <w:r w:rsidR="00D34708" w:rsidRPr="001B0A54">
        <w:t>/</w:t>
      </w:r>
    </w:p>
    <w:p w:rsidR="00D34708" w:rsidRPr="001B0A54" w:rsidRDefault="00D34708" w:rsidP="0079237A">
      <w:pPr>
        <w:jc w:val="both"/>
        <w:rPr>
          <w:spacing w:val="-3"/>
          <w:lang w:eastAsia="en-US"/>
        </w:rPr>
      </w:pPr>
    </w:p>
    <w:p w:rsidR="00D34708" w:rsidRPr="001B0A54" w:rsidRDefault="00D34708" w:rsidP="0079237A">
      <w:pPr>
        <w:jc w:val="both"/>
        <w:rPr>
          <w:spacing w:val="-3"/>
          <w:lang w:eastAsia="en-US"/>
        </w:rPr>
      </w:pPr>
      <w:r w:rsidRPr="001B0A54">
        <w:rPr>
          <w:spacing w:val="-3"/>
          <w:lang w:eastAsia="en-US"/>
        </w:rPr>
        <w:t>Рабочая программа дисциплины одобрена на заседании кафедры «</w:t>
      </w:r>
      <w:r w:rsidR="00EA0CF8" w:rsidRPr="001B0A54">
        <w:rPr>
          <w:rFonts w:eastAsia="Courier New"/>
          <w:noProof/>
          <w:lang w:bidi="ru-RU"/>
        </w:rPr>
        <w:t>Экономика и управление персоналом</w:t>
      </w:r>
      <w:r w:rsidRPr="001B0A54">
        <w:rPr>
          <w:spacing w:val="-3"/>
          <w:lang w:eastAsia="en-US"/>
        </w:rPr>
        <w:t>»</w:t>
      </w:r>
    </w:p>
    <w:p w:rsidR="00D34708" w:rsidRPr="001B0A54" w:rsidRDefault="00A94BF8" w:rsidP="0079237A">
      <w:pPr>
        <w:jc w:val="both"/>
        <w:rPr>
          <w:spacing w:val="-3"/>
          <w:lang w:eastAsia="en-US"/>
        </w:rPr>
      </w:pPr>
      <w:r w:rsidRPr="001B0A54">
        <w:rPr>
          <w:spacing w:val="-3"/>
          <w:lang w:eastAsia="en-US"/>
        </w:rPr>
        <w:t>Протокол от 2</w:t>
      </w:r>
      <w:r w:rsidR="00747926">
        <w:rPr>
          <w:spacing w:val="-3"/>
          <w:lang w:eastAsia="en-US"/>
        </w:rPr>
        <w:t>4</w:t>
      </w:r>
      <w:r w:rsidRPr="001B0A54">
        <w:rPr>
          <w:spacing w:val="-3"/>
          <w:lang w:eastAsia="en-US"/>
        </w:rPr>
        <w:t>.03.202</w:t>
      </w:r>
      <w:r w:rsidR="00747926">
        <w:rPr>
          <w:spacing w:val="-3"/>
          <w:lang w:eastAsia="en-US"/>
        </w:rPr>
        <w:t>3</w:t>
      </w:r>
      <w:r w:rsidRPr="001B0A54">
        <w:rPr>
          <w:spacing w:val="-3"/>
          <w:lang w:eastAsia="en-US"/>
        </w:rPr>
        <w:t xml:space="preserve"> г. № 8</w:t>
      </w:r>
    </w:p>
    <w:p w:rsidR="00A94BF8" w:rsidRPr="001B0A54" w:rsidRDefault="00A94BF8" w:rsidP="0079237A">
      <w:pPr>
        <w:jc w:val="both"/>
        <w:rPr>
          <w:spacing w:val="-3"/>
          <w:lang w:eastAsia="en-US"/>
        </w:rPr>
      </w:pPr>
    </w:p>
    <w:p w:rsidR="00D34708" w:rsidRPr="001B0A54" w:rsidRDefault="00D34708" w:rsidP="0079237A">
      <w:pPr>
        <w:jc w:val="both"/>
        <w:rPr>
          <w:spacing w:val="-3"/>
          <w:lang w:eastAsia="en-US"/>
        </w:rPr>
      </w:pPr>
      <w:r w:rsidRPr="001B0A54">
        <w:rPr>
          <w:spacing w:val="-3"/>
          <w:lang w:eastAsia="en-US"/>
        </w:rPr>
        <w:t xml:space="preserve">Зав. кафедрой </w:t>
      </w:r>
      <w:proofErr w:type="spellStart"/>
      <w:proofErr w:type="gramStart"/>
      <w:r w:rsidR="00EA0CF8" w:rsidRPr="001B0A54">
        <w:rPr>
          <w:spacing w:val="-3"/>
          <w:lang w:eastAsia="en-US"/>
        </w:rPr>
        <w:t>к</w:t>
      </w:r>
      <w:proofErr w:type="gramEnd"/>
      <w:r w:rsidR="00EA0CF8" w:rsidRPr="001B0A54">
        <w:rPr>
          <w:spacing w:val="-3"/>
          <w:lang w:eastAsia="en-US"/>
        </w:rPr>
        <w:t>.э.н</w:t>
      </w:r>
      <w:proofErr w:type="spellEnd"/>
      <w:r w:rsidR="00EA0CF8" w:rsidRPr="001B0A54">
        <w:rPr>
          <w:spacing w:val="-3"/>
          <w:lang w:eastAsia="en-US"/>
        </w:rPr>
        <w:t xml:space="preserve">., </w:t>
      </w:r>
      <w:proofErr w:type="gramStart"/>
      <w:r w:rsidR="00EA0CF8" w:rsidRPr="001B0A54">
        <w:rPr>
          <w:spacing w:val="-3"/>
          <w:lang w:eastAsia="en-US"/>
        </w:rPr>
        <w:t>доцент</w:t>
      </w:r>
      <w:proofErr w:type="gramEnd"/>
      <w:r w:rsidR="00EA0CF8" w:rsidRPr="001B0A54">
        <w:rPr>
          <w:spacing w:val="-3"/>
          <w:lang w:eastAsia="en-US"/>
        </w:rPr>
        <w:t xml:space="preserve"> _________________ / С.М. Ильченко</w:t>
      </w:r>
      <w:r w:rsidRPr="001B0A54">
        <w:rPr>
          <w:spacing w:val="-3"/>
          <w:lang w:eastAsia="en-US"/>
        </w:rPr>
        <w:t xml:space="preserve"> /</w:t>
      </w:r>
    </w:p>
    <w:p w:rsidR="00D34708" w:rsidRPr="001B0A54" w:rsidRDefault="00D34708" w:rsidP="0079237A">
      <w:pPr>
        <w:rPr>
          <w:rFonts w:eastAsia="SimSun"/>
          <w:b/>
          <w:kern w:val="2"/>
          <w:lang w:eastAsia="hi-IN" w:bidi="hi-IN"/>
        </w:rPr>
      </w:pPr>
      <w:r w:rsidRPr="001B0A54">
        <w:rPr>
          <w:rFonts w:eastAsia="SimSun"/>
          <w:b/>
          <w:kern w:val="2"/>
          <w:lang w:eastAsia="hi-IN" w:bidi="hi-IN"/>
        </w:rPr>
        <w:br w:type="page"/>
      </w:r>
    </w:p>
    <w:p w:rsidR="00D34708" w:rsidRPr="001B0A54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1B0A54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1B0A54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B0A54" w:rsidRPr="001B0A54" w:rsidTr="00D34708">
        <w:tc>
          <w:tcPr>
            <w:tcW w:w="562" w:type="dxa"/>
            <w:hideMark/>
          </w:tcPr>
          <w:p w:rsidR="00D34708" w:rsidRPr="001B0A54" w:rsidRDefault="00D34708" w:rsidP="00D34708">
            <w:pPr>
              <w:jc w:val="center"/>
            </w:pPr>
            <w:r w:rsidRPr="001B0A54">
              <w:t>1</w:t>
            </w:r>
          </w:p>
        </w:tc>
        <w:tc>
          <w:tcPr>
            <w:tcW w:w="8080" w:type="dxa"/>
            <w:hideMark/>
          </w:tcPr>
          <w:p w:rsidR="00D34708" w:rsidRPr="001B0A54" w:rsidRDefault="00D34708" w:rsidP="00D34708">
            <w:pPr>
              <w:jc w:val="both"/>
            </w:pPr>
            <w:r w:rsidRPr="001B0A54">
              <w:t>Наименование дисциплины</w:t>
            </w:r>
          </w:p>
        </w:tc>
        <w:tc>
          <w:tcPr>
            <w:tcW w:w="703" w:type="dxa"/>
          </w:tcPr>
          <w:p w:rsidR="00D34708" w:rsidRPr="001B0A54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1B0A54" w:rsidRDefault="00D34708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D34708" w:rsidRPr="001B0A54" w:rsidRDefault="00D34708" w:rsidP="00D34708">
            <w:pPr>
              <w:jc w:val="center"/>
            </w:pPr>
            <w:r w:rsidRPr="001B0A54">
              <w:t>2</w:t>
            </w:r>
          </w:p>
        </w:tc>
        <w:tc>
          <w:tcPr>
            <w:tcW w:w="8080" w:type="dxa"/>
            <w:hideMark/>
          </w:tcPr>
          <w:p w:rsidR="00D34708" w:rsidRPr="001B0A54" w:rsidRDefault="00D34708" w:rsidP="00D34708">
            <w:pPr>
              <w:jc w:val="both"/>
            </w:pPr>
            <w:r w:rsidRPr="001B0A54">
              <w:t xml:space="preserve">Перечень планируемых результатов </w:t>
            </w:r>
            <w:proofErr w:type="gramStart"/>
            <w:r w:rsidRPr="001B0A54">
              <w:t>обучения по дисциплине</w:t>
            </w:r>
            <w:proofErr w:type="gramEnd"/>
            <w:r w:rsidRPr="001B0A54">
              <w:t>, соотнесе</w:t>
            </w:r>
            <w:r w:rsidRPr="001B0A54">
              <w:t>н</w:t>
            </w:r>
            <w:r w:rsidRPr="001B0A54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1B0A54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1B0A54" w:rsidRDefault="00D34708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3</w:t>
            </w:r>
          </w:p>
        </w:tc>
        <w:tc>
          <w:tcPr>
            <w:tcW w:w="8080" w:type="dxa"/>
            <w:hideMark/>
          </w:tcPr>
          <w:p w:rsidR="006D3EF7" w:rsidRPr="001B0A54" w:rsidRDefault="006D3EF7" w:rsidP="006D3EF7">
            <w:pPr>
              <w:jc w:val="both"/>
              <w:rPr>
                <w:spacing w:val="4"/>
              </w:rPr>
            </w:pPr>
            <w:r w:rsidRPr="001B0A54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4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Содержание дисциплины, структурированное по темам (разделам) с указ</w:t>
            </w:r>
            <w:r w:rsidRPr="001B0A54">
              <w:t>а</w:t>
            </w:r>
            <w:r w:rsidRPr="001B0A54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5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 xml:space="preserve">Перечень учебно-методического обеспечения для самостоятельной работы </w:t>
            </w:r>
            <w:proofErr w:type="gramStart"/>
            <w:r w:rsidRPr="001B0A54">
              <w:t>обучающихся</w:t>
            </w:r>
            <w:proofErr w:type="gramEnd"/>
            <w:r w:rsidRPr="001B0A54">
              <w:t xml:space="preserve"> по дисциплине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6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7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Перечень ресурсов информационно-телекоммуникационной сети «Инте</w:t>
            </w:r>
            <w:r w:rsidRPr="001B0A54">
              <w:t>р</w:t>
            </w:r>
            <w:r w:rsidRPr="001B0A54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8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 xml:space="preserve">Методические указания для </w:t>
            </w:r>
            <w:proofErr w:type="gramStart"/>
            <w:r w:rsidRPr="001B0A54">
              <w:t>обучающихся</w:t>
            </w:r>
            <w:proofErr w:type="gramEnd"/>
            <w:r w:rsidRPr="001B0A54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9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B0A54">
              <w:t>о</w:t>
            </w:r>
            <w:r w:rsidRPr="001B0A54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10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</w:tbl>
    <w:p w:rsidR="002933E5" w:rsidRPr="001B0A54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1B0A54">
        <w:rPr>
          <w:spacing w:val="-3"/>
          <w:lang w:eastAsia="en-US"/>
        </w:rPr>
        <w:br w:type="page"/>
      </w:r>
      <w:r w:rsidR="002933E5" w:rsidRPr="001B0A5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1B0A54">
        <w:rPr>
          <w:b/>
          <w:i/>
          <w:lang w:eastAsia="en-US"/>
        </w:rPr>
        <w:t xml:space="preserve">в соответствии </w:t>
      </w:r>
      <w:proofErr w:type="gramStart"/>
      <w:r w:rsidR="002933E5" w:rsidRPr="001B0A54">
        <w:rPr>
          <w:b/>
          <w:i/>
          <w:lang w:eastAsia="en-US"/>
        </w:rPr>
        <w:t>с</w:t>
      </w:r>
      <w:proofErr w:type="gramEnd"/>
      <w:r w:rsidR="002933E5" w:rsidRPr="001B0A54">
        <w:rPr>
          <w:b/>
          <w:i/>
          <w:lang w:eastAsia="en-US"/>
        </w:rPr>
        <w:t>:</w:t>
      </w:r>
    </w:p>
    <w:p w:rsidR="002933E5" w:rsidRPr="001B0A54" w:rsidRDefault="002933E5" w:rsidP="00A76E53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>- Федеральным законом Российской Федерации от 29.12.2012 № 273-ФЗ «Об обр</w:t>
      </w:r>
      <w:r w:rsidRPr="001B0A54">
        <w:rPr>
          <w:lang w:eastAsia="en-US"/>
        </w:rPr>
        <w:t>а</w:t>
      </w:r>
      <w:r w:rsidRPr="001B0A54">
        <w:rPr>
          <w:lang w:eastAsia="en-US"/>
        </w:rPr>
        <w:t>зовании в Российской Федерации»;</w:t>
      </w:r>
    </w:p>
    <w:p w:rsidR="004D036E" w:rsidRPr="001B0A54" w:rsidRDefault="004D036E" w:rsidP="007C6C70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 xml:space="preserve">- </w:t>
      </w:r>
      <w:r w:rsidR="007C6C70" w:rsidRPr="001B0A54">
        <w:rPr>
          <w:lang w:eastAsia="en-US"/>
        </w:rPr>
        <w:t xml:space="preserve">Приказом </w:t>
      </w:r>
      <w:proofErr w:type="spellStart"/>
      <w:r w:rsidR="007C6C70" w:rsidRPr="001B0A54">
        <w:rPr>
          <w:lang w:eastAsia="en-US"/>
        </w:rPr>
        <w:t>Минобрнауки</w:t>
      </w:r>
      <w:proofErr w:type="spellEnd"/>
      <w:r w:rsidR="007C6C70" w:rsidRPr="001B0A54">
        <w:rPr>
          <w:lang w:eastAsia="en-US"/>
        </w:rPr>
        <w:t xml:space="preserve"> России от 20.10.2021 N 951 "Об утверждении федерал</w:t>
      </w:r>
      <w:r w:rsidR="007C6C70" w:rsidRPr="001B0A54">
        <w:rPr>
          <w:lang w:eastAsia="en-US"/>
        </w:rPr>
        <w:t>ь</w:t>
      </w:r>
      <w:r w:rsidR="007C6C70" w:rsidRPr="001B0A54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1B0A54">
        <w:rPr>
          <w:lang w:eastAsia="en-US"/>
        </w:rPr>
        <w:t>с</w:t>
      </w:r>
      <w:r w:rsidR="007C6C70" w:rsidRPr="001B0A54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1B0A54">
        <w:rPr>
          <w:lang w:eastAsia="en-US"/>
        </w:rPr>
        <w:t>н</w:t>
      </w:r>
      <w:r w:rsidR="007C6C70" w:rsidRPr="001B0A54">
        <w:rPr>
          <w:lang w:eastAsia="en-US"/>
        </w:rPr>
        <w:t>юсте России 23.11.2021 N 65943)</w:t>
      </w:r>
      <w:r w:rsidR="007C6C70" w:rsidRPr="001B0A54">
        <w:t>;</w:t>
      </w:r>
    </w:p>
    <w:p w:rsidR="005C20F0" w:rsidRPr="001B0A54" w:rsidRDefault="005C20F0" w:rsidP="00A76E53">
      <w:pPr>
        <w:ind w:firstLine="709"/>
        <w:jc w:val="both"/>
      </w:pPr>
      <w:r w:rsidRPr="001B0A54">
        <w:t xml:space="preserve">- </w:t>
      </w:r>
      <w:r w:rsidR="0090037A" w:rsidRPr="001B0A54">
        <w:t>Постановление</w:t>
      </w:r>
      <w:r w:rsidR="004D036E" w:rsidRPr="001B0A54">
        <w:t>м</w:t>
      </w:r>
      <w:r w:rsidR="0090037A" w:rsidRPr="001B0A54">
        <w:t xml:space="preserve"> Правительства РФ от 30.11.2021 N 2122 "Об утверждении Пол</w:t>
      </w:r>
      <w:r w:rsidR="0090037A" w:rsidRPr="001B0A54">
        <w:t>о</w:t>
      </w:r>
      <w:r w:rsidR="0090037A" w:rsidRPr="001B0A54">
        <w:t>жения о подготовке научных и научно-педагогических кадров в аспирантуре (адъюнкт</w:t>
      </w:r>
      <w:r w:rsidR="0090037A" w:rsidRPr="001B0A54">
        <w:t>у</w:t>
      </w:r>
      <w:r w:rsidR="0090037A" w:rsidRPr="001B0A54">
        <w:t>ре)"</w:t>
      </w:r>
      <w:r w:rsidR="007C6C70" w:rsidRPr="001B0A54">
        <w:t>.</w:t>
      </w:r>
    </w:p>
    <w:p w:rsidR="002933E5" w:rsidRPr="001B0A54" w:rsidRDefault="002933E5" w:rsidP="00A76E53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>Рабочая программа дисциплины составлена в соответствии с локальными норм</w:t>
      </w:r>
      <w:r w:rsidRPr="001B0A54">
        <w:rPr>
          <w:lang w:eastAsia="en-US"/>
        </w:rPr>
        <w:t>а</w:t>
      </w:r>
      <w:r w:rsidRPr="001B0A54">
        <w:rPr>
          <w:lang w:eastAsia="en-US"/>
        </w:rPr>
        <w:t xml:space="preserve">тивными актами </w:t>
      </w:r>
      <w:r w:rsidR="00BB70FB" w:rsidRPr="001B0A54">
        <w:rPr>
          <w:lang w:eastAsia="en-US"/>
        </w:rPr>
        <w:t xml:space="preserve">ЧУ ОО </w:t>
      </w:r>
      <w:proofErr w:type="gramStart"/>
      <w:r w:rsidR="00BB70FB" w:rsidRPr="001B0A54">
        <w:rPr>
          <w:lang w:eastAsia="en-US"/>
        </w:rPr>
        <w:t>ВО</w:t>
      </w:r>
      <w:proofErr w:type="gramEnd"/>
      <w:r w:rsidR="00BB70FB" w:rsidRPr="001B0A54">
        <w:rPr>
          <w:lang w:eastAsia="en-US"/>
        </w:rPr>
        <w:t xml:space="preserve"> «Омская гуманитарная академия» (</w:t>
      </w:r>
      <w:r w:rsidR="00BB70FB" w:rsidRPr="001B0A54">
        <w:rPr>
          <w:i/>
          <w:lang w:eastAsia="en-US"/>
        </w:rPr>
        <w:t xml:space="preserve">далее – Академия; </w:t>
      </w:r>
      <w:proofErr w:type="spellStart"/>
      <w:r w:rsidR="00BB70FB" w:rsidRPr="001B0A54">
        <w:rPr>
          <w:i/>
          <w:lang w:eastAsia="en-US"/>
        </w:rPr>
        <w:t>ОмГА</w:t>
      </w:r>
      <w:proofErr w:type="spellEnd"/>
      <w:r w:rsidR="00BB70FB" w:rsidRPr="001B0A54">
        <w:rPr>
          <w:lang w:eastAsia="en-US"/>
        </w:rPr>
        <w:t>)</w:t>
      </w:r>
      <w:r w:rsidRPr="001B0A54">
        <w:rPr>
          <w:lang w:eastAsia="en-US"/>
        </w:rPr>
        <w:t>:</w:t>
      </w:r>
    </w:p>
    <w:p w:rsidR="001B0A54" w:rsidRPr="001B0A54" w:rsidRDefault="001B0A54" w:rsidP="001B0A54">
      <w:pPr>
        <w:ind w:firstLine="709"/>
        <w:jc w:val="both"/>
        <w:rPr>
          <w:lang w:eastAsia="en-US"/>
        </w:rPr>
      </w:pPr>
      <w:bookmarkStart w:id="1" w:name="_Hlk99829013"/>
      <w:r w:rsidRPr="001B0A54">
        <w:rPr>
          <w:lang w:eastAsia="en-US"/>
        </w:rPr>
        <w:t xml:space="preserve">- «Положением </w:t>
      </w:r>
      <w:r w:rsidRPr="001B0A54">
        <w:t>о подготовке научных и научно-педагогических кадров в аспира</w:t>
      </w:r>
      <w:r w:rsidRPr="001B0A54">
        <w:t>н</w:t>
      </w:r>
      <w:r w:rsidRPr="001B0A54">
        <w:t>туре</w:t>
      </w:r>
      <w:r w:rsidRPr="001B0A5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1B0A54">
        <w:rPr>
          <w:lang w:eastAsia="en-US"/>
        </w:rPr>
        <w:t>ОмГА</w:t>
      </w:r>
      <w:proofErr w:type="spellEnd"/>
      <w:r w:rsidRPr="001B0A54">
        <w:rPr>
          <w:lang w:eastAsia="en-US"/>
        </w:rPr>
        <w:t xml:space="preserve"> от 28.02.2022 (протокол заседания № 7), утвержденного пр</w:t>
      </w:r>
      <w:r w:rsidRPr="001B0A54">
        <w:rPr>
          <w:lang w:eastAsia="en-US"/>
        </w:rPr>
        <w:t>и</w:t>
      </w:r>
      <w:r w:rsidRPr="001B0A54">
        <w:rPr>
          <w:lang w:eastAsia="en-US"/>
        </w:rPr>
        <w:t>казом ректора от 28.02.2022 №28</w:t>
      </w:r>
    </w:p>
    <w:p w:rsidR="001B0A54" w:rsidRPr="001B0A54" w:rsidRDefault="001B0A54" w:rsidP="001B0A54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1B0A54">
        <w:rPr>
          <w:lang w:eastAsia="en-US"/>
        </w:rPr>
        <w:t>у</w:t>
      </w:r>
      <w:r w:rsidRPr="001B0A54">
        <w:rPr>
          <w:lang w:eastAsia="en-US"/>
        </w:rPr>
        <w:t xml:space="preserve">денческого совета </w:t>
      </w:r>
      <w:proofErr w:type="spellStart"/>
      <w:r w:rsidRPr="001B0A54">
        <w:rPr>
          <w:lang w:eastAsia="en-US"/>
        </w:rPr>
        <w:t>ОмГА</w:t>
      </w:r>
      <w:proofErr w:type="spellEnd"/>
      <w:r w:rsidRPr="001B0A54">
        <w:rPr>
          <w:lang w:eastAsia="en-US"/>
        </w:rPr>
        <w:t xml:space="preserve"> от 28.02.2022 (протокол заседания № 7), утвержденного прик</w:t>
      </w:r>
      <w:r w:rsidRPr="001B0A54">
        <w:rPr>
          <w:lang w:eastAsia="en-US"/>
        </w:rPr>
        <w:t>а</w:t>
      </w:r>
      <w:r w:rsidRPr="001B0A54">
        <w:rPr>
          <w:lang w:eastAsia="en-US"/>
        </w:rPr>
        <w:t>зом ректора от 28.02.2022 №28;</w:t>
      </w:r>
    </w:p>
    <w:p w:rsidR="001B0A54" w:rsidRPr="001B0A54" w:rsidRDefault="001B0A54" w:rsidP="001B0A54">
      <w:pPr>
        <w:ind w:firstLine="709"/>
        <w:jc w:val="both"/>
        <w:rPr>
          <w:lang w:eastAsia="en-US"/>
        </w:rPr>
      </w:pPr>
      <w:proofErr w:type="gramStart"/>
      <w:r w:rsidRPr="001B0A54">
        <w:rPr>
          <w:lang w:eastAsia="en-US"/>
        </w:rPr>
        <w:t>- «Положением о порядке разработки и утверждения адаптированных образов</w:t>
      </w:r>
      <w:r w:rsidRPr="001B0A54">
        <w:rPr>
          <w:lang w:eastAsia="en-US"/>
        </w:rPr>
        <w:t>а</w:t>
      </w:r>
      <w:r w:rsidRPr="001B0A54">
        <w:rPr>
          <w:lang w:eastAsia="en-US"/>
        </w:rPr>
        <w:t xml:space="preserve">тельных программ </w:t>
      </w:r>
      <w:r w:rsidRPr="001B0A54">
        <w:t>подготовки научных и научно-педагогических кадров в аспирантуре</w:t>
      </w:r>
      <w:r w:rsidRPr="001B0A54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1B0A54">
        <w:rPr>
          <w:lang w:eastAsia="en-US"/>
        </w:rPr>
        <w:t>а</w:t>
      </w:r>
      <w:r w:rsidRPr="001B0A54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1B0A54">
        <w:rPr>
          <w:lang w:eastAsia="en-US"/>
        </w:rPr>
        <w:t>ОмГА</w:t>
      </w:r>
      <w:proofErr w:type="spellEnd"/>
      <w:r w:rsidRPr="001B0A54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  <w:proofErr w:type="gramEnd"/>
    </w:p>
    <w:p w:rsidR="001B0A54" w:rsidRPr="001B0A54" w:rsidRDefault="001B0A54" w:rsidP="001B0A54">
      <w:pPr>
        <w:suppressAutoHyphens/>
        <w:ind w:firstLine="708"/>
        <w:jc w:val="both"/>
        <w:rPr>
          <w:lang w:eastAsia="en-US"/>
        </w:rPr>
      </w:pPr>
      <w:r w:rsidRPr="001B0A5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1B0A54">
        <w:t>программе подготовки научных и</w:t>
      </w:r>
      <w:r w:rsidRPr="001B0A54">
        <w:rPr>
          <w:sz w:val="28"/>
          <w:szCs w:val="28"/>
        </w:rPr>
        <w:t xml:space="preserve"> </w:t>
      </w:r>
      <w:r w:rsidRPr="001B0A54">
        <w:t>научно-педагогических кадров в аспирантуре по научной специальности</w:t>
      </w:r>
      <w:r w:rsidRPr="001B0A54">
        <w:rPr>
          <w:sz w:val="28"/>
          <w:szCs w:val="28"/>
        </w:rPr>
        <w:t xml:space="preserve"> </w:t>
      </w:r>
      <w:r w:rsidRPr="001B0A54">
        <w:t xml:space="preserve">5.2.4. Финансы; </w:t>
      </w:r>
      <w:r w:rsidRPr="001B0A54">
        <w:rPr>
          <w:lang w:eastAsia="en-US"/>
        </w:rPr>
        <w:t xml:space="preserve">форма обучения – очная, на 2022/2023 учебный год, утвержденным приказом ректора от </w:t>
      </w:r>
      <w:r w:rsidR="00747926" w:rsidRPr="00747926">
        <w:rPr>
          <w:color w:val="000000"/>
        </w:rPr>
        <w:t>27.03.2023 № 51</w:t>
      </w:r>
      <w:r w:rsidRPr="001B0A54">
        <w:rPr>
          <w:lang w:eastAsia="en-US"/>
        </w:rPr>
        <w:t>;</w:t>
      </w:r>
    </w:p>
    <w:p w:rsidR="002661A3" w:rsidRPr="001B0A54" w:rsidRDefault="002661A3" w:rsidP="001A4C2A">
      <w:pPr>
        <w:suppressAutoHyphens/>
        <w:jc w:val="both"/>
        <w:rPr>
          <w:b/>
        </w:rPr>
      </w:pPr>
    </w:p>
    <w:p w:rsidR="00A76E53" w:rsidRPr="001B0A54" w:rsidRDefault="00A76E53" w:rsidP="001A4C2A">
      <w:pPr>
        <w:suppressAutoHyphens/>
        <w:jc w:val="both"/>
        <w:rPr>
          <w:bCs/>
        </w:rPr>
      </w:pPr>
      <w:r w:rsidRPr="001B0A54">
        <w:rPr>
          <w:b/>
        </w:rPr>
        <w:t>Возможность внесения изменений и дополнений в разработанную Академией</w:t>
      </w:r>
      <w:r w:rsidR="001A4C2A" w:rsidRPr="001B0A54">
        <w:rPr>
          <w:b/>
        </w:rPr>
        <w:t xml:space="preserve"> </w:t>
      </w:r>
      <w:r w:rsidRPr="001B0A54">
        <w:rPr>
          <w:b/>
        </w:rPr>
        <w:t xml:space="preserve">образовательную программу в части рабочей программы дисциплины </w:t>
      </w:r>
      <w:r w:rsidR="00EC642C" w:rsidRPr="001B0A54">
        <w:rPr>
          <w:b/>
          <w:bCs/>
        </w:rPr>
        <w:t>2.1.6</w:t>
      </w:r>
      <w:r w:rsidR="001A4C2A" w:rsidRPr="001B0A54">
        <w:rPr>
          <w:b/>
          <w:bCs/>
        </w:rPr>
        <w:t>.</w:t>
      </w:r>
      <w:r w:rsidR="0010064D" w:rsidRPr="001B0A54">
        <w:rPr>
          <w:b/>
          <w:bCs/>
        </w:rPr>
        <w:t>2</w:t>
      </w:r>
      <w:r w:rsidR="001A4C2A" w:rsidRPr="001B0A54">
        <w:rPr>
          <w:bCs/>
        </w:rPr>
        <w:t xml:space="preserve"> </w:t>
      </w:r>
      <w:r w:rsidR="009F4070" w:rsidRPr="001B0A54">
        <w:rPr>
          <w:b/>
        </w:rPr>
        <w:t>«</w:t>
      </w:r>
      <w:r w:rsidR="00EC642C" w:rsidRPr="001B0A54">
        <w:rPr>
          <w:b/>
        </w:rPr>
        <w:t>Финансовые рынки</w:t>
      </w:r>
      <w:r w:rsidR="00C44D85" w:rsidRPr="001B0A54">
        <w:rPr>
          <w:b/>
        </w:rPr>
        <w:t>» в</w:t>
      </w:r>
      <w:r w:rsidRPr="001B0A54">
        <w:rPr>
          <w:b/>
        </w:rPr>
        <w:t xml:space="preserve"> тече</w:t>
      </w:r>
      <w:r w:rsidR="009F4070" w:rsidRPr="001B0A54">
        <w:rPr>
          <w:b/>
        </w:rPr>
        <w:t xml:space="preserve">ние </w:t>
      </w:r>
      <w:r w:rsidR="005A247E" w:rsidRPr="001B0A54">
        <w:rPr>
          <w:b/>
        </w:rPr>
        <w:t>202</w:t>
      </w:r>
      <w:r w:rsidR="001A4C2A" w:rsidRPr="001B0A54">
        <w:rPr>
          <w:b/>
        </w:rPr>
        <w:t>2</w:t>
      </w:r>
      <w:r w:rsidR="005A247E" w:rsidRPr="001B0A54">
        <w:rPr>
          <w:b/>
        </w:rPr>
        <w:t>/202</w:t>
      </w:r>
      <w:r w:rsidR="001A4C2A" w:rsidRPr="001B0A54">
        <w:rPr>
          <w:b/>
        </w:rPr>
        <w:t>3</w:t>
      </w:r>
      <w:r w:rsidR="005A247E" w:rsidRPr="001B0A54">
        <w:rPr>
          <w:b/>
        </w:rPr>
        <w:t xml:space="preserve"> учебного года</w:t>
      </w:r>
      <w:r w:rsidRPr="001B0A54">
        <w:rPr>
          <w:b/>
        </w:rPr>
        <w:t>:</w:t>
      </w:r>
    </w:p>
    <w:p w:rsidR="00C840B1" w:rsidRPr="001B0A54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5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1B0A54">
        <w:rPr>
          <w:rFonts w:ascii="Times New Roman" w:hAnsi="Times New Roman" w:cs="Times New Roman"/>
          <w:sz w:val="24"/>
          <w:szCs w:val="24"/>
        </w:rPr>
        <w:t>Ф</w:t>
      </w:r>
      <w:r w:rsidR="00C44D85" w:rsidRPr="001B0A54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1B0A54">
        <w:rPr>
          <w:rFonts w:ascii="Times New Roman" w:hAnsi="Times New Roman" w:cs="Times New Roman"/>
          <w:sz w:val="24"/>
          <w:szCs w:val="24"/>
        </w:rPr>
        <w:t>е</w:t>
      </w:r>
      <w:r w:rsidR="00C44D85" w:rsidRPr="001B0A54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1B0A54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1B0A54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1B0A54">
        <w:rPr>
          <w:rFonts w:ascii="Times New Roman" w:hAnsi="Times New Roman" w:cs="Times New Roman"/>
          <w:sz w:val="24"/>
          <w:szCs w:val="24"/>
        </w:rPr>
        <w:t>н</w:t>
      </w:r>
      <w:r w:rsidR="00792F22" w:rsidRPr="001B0A54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0064D" w:rsidRPr="001B0A54">
        <w:rPr>
          <w:rFonts w:ascii="Times New Roman" w:hAnsi="Times New Roman" w:cs="Times New Roman"/>
          <w:sz w:val="24"/>
          <w:szCs w:val="24"/>
        </w:rPr>
        <w:t xml:space="preserve"> научной специальности 5.2.4</w:t>
      </w:r>
      <w:r w:rsidR="001A4C2A"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10064D" w:rsidRPr="001B0A54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1B0A54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1B0A54">
        <w:rPr>
          <w:rFonts w:ascii="Times New Roman" w:hAnsi="Times New Roman" w:cs="Times New Roman"/>
          <w:sz w:val="24"/>
          <w:szCs w:val="24"/>
        </w:rPr>
        <w:t>а</w:t>
      </w:r>
      <w:r w:rsidR="00C840B1" w:rsidRPr="001B0A54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1B0A54">
        <w:rPr>
          <w:rFonts w:ascii="Times New Roman" w:hAnsi="Times New Roman" w:cs="Times New Roman"/>
          <w:sz w:val="24"/>
          <w:szCs w:val="24"/>
        </w:rPr>
        <w:t>и</w:t>
      </w:r>
      <w:r w:rsidR="00C840B1" w:rsidRPr="001B0A54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1B0A54">
        <w:rPr>
          <w:rFonts w:ascii="Times New Roman" w:hAnsi="Times New Roman" w:cs="Times New Roman"/>
          <w:sz w:val="24"/>
          <w:szCs w:val="24"/>
        </w:rPr>
        <w:t>е</w:t>
      </w:r>
      <w:r w:rsidR="00C840B1" w:rsidRPr="001B0A54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EC642C" w:rsidRPr="001B0A54">
        <w:rPr>
          <w:rFonts w:ascii="Times New Roman" w:hAnsi="Times New Roman" w:cs="Times New Roman"/>
          <w:b/>
          <w:bCs/>
          <w:sz w:val="24"/>
          <w:szCs w:val="24"/>
        </w:rPr>
        <w:t>2.1.6</w:t>
      </w:r>
      <w:r w:rsidR="00EA0CF8" w:rsidRPr="001B0A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064D" w:rsidRPr="001B0A5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EA0CF8" w:rsidRPr="001B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42C" w:rsidRPr="001B0A54">
        <w:rPr>
          <w:rFonts w:ascii="Times New Roman" w:hAnsi="Times New Roman" w:cs="Times New Roman"/>
          <w:b/>
          <w:sz w:val="24"/>
          <w:szCs w:val="24"/>
        </w:rPr>
        <w:t>«Ф</w:t>
      </w:r>
      <w:r w:rsidR="00EC642C" w:rsidRPr="001B0A54">
        <w:rPr>
          <w:rFonts w:ascii="Times New Roman" w:hAnsi="Times New Roman" w:cs="Times New Roman"/>
          <w:b/>
          <w:sz w:val="24"/>
          <w:szCs w:val="24"/>
        </w:rPr>
        <w:t>и</w:t>
      </w:r>
      <w:r w:rsidR="00EC642C" w:rsidRPr="001B0A54">
        <w:rPr>
          <w:rFonts w:ascii="Times New Roman" w:hAnsi="Times New Roman" w:cs="Times New Roman"/>
          <w:b/>
          <w:sz w:val="24"/>
          <w:szCs w:val="24"/>
        </w:rPr>
        <w:t>нансовые рынки»</w:t>
      </w:r>
      <w:r w:rsidR="00EA0CF8" w:rsidRPr="001B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B1" w:rsidRPr="001B0A5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1B0A54">
        <w:rPr>
          <w:rFonts w:ascii="Times New Roman" w:hAnsi="Times New Roman" w:cs="Times New Roman"/>
          <w:sz w:val="24"/>
          <w:szCs w:val="24"/>
        </w:rPr>
        <w:t>202</w:t>
      </w:r>
      <w:r w:rsidR="00747926">
        <w:rPr>
          <w:rFonts w:ascii="Times New Roman" w:hAnsi="Times New Roman" w:cs="Times New Roman"/>
          <w:sz w:val="24"/>
          <w:szCs w:val="24"/>
        </w:rPr>
        <w:t>3</w:t>
      </w:r>
      <w:r w:rsidR="005A247E" w:rsidRPr="001B0A54">
        <w:rPr>
          <w:rFonts w:ascii="Times New Roman" w:hAnsi="Times New Roman" w:cs="Times New Roman"/>
          <w:sz w:val="24"/>
          <w:szCs w:val="24"/>
        </w:rPr>
        <w:t>/202</w:t>
      </w:r>
      <w:r w:rsidR="00747926">
        <w:rPr>
          <w:rFonts w:ascii="Times New Roman" w:hAnsi="Times New Roman" w:cs="Times New Roman"/>
          <w:sz w:val="24"/>
          <w:szCs w:val="24"/>
        </w:rPr>
        <w:t>4</w:t>
      </w:r>
      <w:r w:rsidR="005A247E" w:rsidRPr="001B0A5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1B0A54">
        <w:rPr>
          <w:rFonts w:ascii="Times New Roman" w:hAnsi="Times New Roman" w:cs="Times New Roman"/>
          <w:sz w:val="24"/>
          <w:szCs w:val="24"/>
        </w:rPr>
        <w:t>.</w:t>
      </w:r>
    </w:p>
    <w:p w:rsidR="002933E5" w:rsidRPr="001B0A54" w:rsidRDefault="002933E5" w:rsidP="009F4070">
      <w:pPr>
        <w:suppressAutoHyphens/>
        <w:jc w:val="both"/>
      </w:pPr>
    </w:p>
    <w:p w:rsidR="00EA0CF8" w:rsidRPr="001B0A54" w:rsidRDefault="007F4B97" w:rsidP="001B0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A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1B0A54" w:rsidRPr="001B0A54">
        <w:rPr>
          <w:rFonts w:ascii="Times New Roman" w:hAnsi="Times New Roman"/>
          <w:b/>
          <w:sz w:val="24"/>
          <w:szCs w:val="24"/>
        </w:rPr>
        <w:t xml:space="preserve"> </w:t>
      </w:r>
      <w:r w:rsidR="00EC642C" w:rsidRPr="001B0A54">
        <w:rPr>
          <w:rFonts w:ascii="Times New Roman" w:hAnsi="Times New Roman"/>
          <w:b/>
          <w:bCs/>
        </w:rPr>
        <w:t>2.1.6</w:t>
      </w:r>
      <w:r w:rsidR="00EA0CF8" w:rsidRPr="001B0A54">
        <w:rPr>
          <w:rFonts w:ascii="Times New Roman" w:hAnsi="Times New Roman"/>
          <w:b/>
          <w:bCs/>
        </w:rPr>
        <w:t>.</w:t>
      </w:r>
      <w:r w:rsidR="0010064D" w:rsidRPr="001B0A54">
        <w:rPr>
          <w:rFonts w:ascii="Times New Roman" w:hAnsi="Times New Roman"/>
          <w:b/>
          <w:bCs/>
        </w:rPr>
        <w:t>2</w:t>
      </w:r>
      <w:r w:rsidR="00EA0CF8" w:rsidRPr="001B0A54">
        <w:rPr>
          <w:rFonts w:ascii="Times New Roman" w:hAnsi="Times New Roman"/>
          <w:bCs/>
        </w:rPr>
        <w:t xml:space="preserve"> </w:t>
      </w:r>
      <w:r w:rsidR="00EC642C" w:rsidRPr="001B0A54">
        <w:rPr>
          <w:rFonts w:ascii="Times New Roman" w:hAnsi="Times New Roman"/>
          <w:b/>
        </w:rPr>
        <w:t>«Финансовые рынки»</w:t>
      </w:r>
    </w:p>
    <w:p w:rsidR="00D320C4" w:rsidRPr="001B0A54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A5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B0A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B0A54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1B0A54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1B0A54">
        <w:rPr>
          <w:rFonts w:ascii="Times New Roman" w:hAnsi="Times New Roman"/>
          <w:b/>
          <w:sz w:val="24"/>
          <w:szCs w:val="24"/>
        </w:rPr>
        <w:t>о</w:t>
      </w:r>
      <w:r w:rsidR="00A7334F" w:rsidRPr="001B0A54">
        <w:rPr>
          <w:rFonts w:ascii="Times New Roman" w:hAnsi="Times New Roman"/>
          <w:b/>
          <w:sz w:val="24"/>
          <w:szCs w:val="24"/>
        </w:rPr>
        <w:t xml:space="preserve">ваний </w:t>
      </w:r>
      <w:r w:rsidR="00A85EDD" w:rsidRPr="001B0A54">
        <w:rPr>
          <w:rFonts w:ascii="Times New Roman" w:hAnsi="Times New Roman"/>
          <w:b/>
          <w:sz w:val="24"/>
          <w:szCs w:val="24"/>
        </w:rPr>
        <w:t>к программам</w:t>
      </w:r>
      <w:r w:rsidR="00A7334F" w:rsidRPr="001B0A54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1B0A54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1B0A54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1B0A54">
        <w:rPr>
          <w:rFonts w:eastAsia="Calibri"/>
          <w:lang w:eastAsia="en-US"/>
        </w:rPr>
        <w:t>Федеральны</w:t>
      </w:r>
      <w:r w:rsidR="00074CDD" w:rsidRPr="001B0A54">
        <w:rPr>
          <w:rFonts w:eastAsia="Calibri"/>
          <w:lang w:eastAsia="en-US"/>
        </w:rPr>
        <w:t>ми</w:t>
      </w:r>
      <w:r w:rsidR="00A7334F" w:rsidRPr="001B0A54">
        <w:rPr>
          <w:rFonts w:eastAsia="Calibri"/>
          <w:lang w:eastAsia="en-US"/>
        </w:rPr>
        <w:t xml:space="preserve"> государственны</w:t>
      </w:r>
      <w:r w:rsidR="00074CDD" w:rsidRPr="001B0A54">
        <w:rPr>
          <w:rFonts w:eastAsia="Calibri"/>
          <w:lang w:eastAsia="en-US"/>
        </w:rPr>
        <w:t>ми</w:t>
      </w:r>
      <w:r w:rsidR="00A7334F" w:rsidRPr="001B0A54">
        <w:rPr>
          <w:rFonts w:eastAsia="Calibri"/>
          <w:lang w:eastAsia="en-US"/>
        </w:rPr>
        <w:t xml:space="preserve"> требовани</w:t>
      </w:r>
      <w:r w:rsidR="00074CDD" w:rsidRPr="001B0A54">
        <w:rPr>
          <w:rFonts w:eastAsia="Calibri"/>
          <w:lang w:eastAsia="en-US"/>
        </w:rPr>
        <w:t>ями</w:t>
      </w:r>
      <w:r w:rsidR="00A7334F" w:rsidRPr="001B0A54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1B0A54">
        <w:t>, утвержденн</w:t>
      </w:r>
      <w:r w:rsidR="00A7334F" w:rsidRPr="001B0A54">
        <w:t>ы</w:t>
      </w:r>
      <w:r w:rsidR="00493F32" w:rsidRPr="001B0A54">
        <w:t>ми</w:t>
      </w:r>
      <w:r w:rsidRPr="001B0A54">
        <w:t xml:space="preserve"> Приказом </w:t>
      </w:r>
      <w:proofErr w:type="spellStart"/>
      <w:r w:rsidR="007C6C70" w:rsidRPr="001B0A54">
        <w:rPr>
          <w:lang w:eastAsia="en-US"/>
        </w:rPr>
        <w:t>Минобрнауки</w:t>
      </w:r>
      <w:proofErr w:type="spellEnd"/>
      <w:r w:rsidR="007C6C70" w:rsidRPr="001B0A54">
        <w:rPr>
          <w:lang w:eastAsia="en-US"/>
        </w:rPr>
        <w:t xml:space="preserve"> России от 20.10.2021 N 951 "Об утверждении федеральных гос</w:t>
      </w:r>
      <w:r w:rsidR="007C6C70" w:rsidRPr="001B0A54">
        <w:rPr>
          <w:lang w:eastAsia="en-US"/>
        </w:rPr>
        <w:t>у</w:t>
      </w:r>
      <w:r w:rsidR="007C6C70" w:rsidRPr="001B0A54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1B0A54">
        <w:rPr>
          <w:lang w:eastAsia="en-US"/>
        </w:rPr>
        <w:t>с</w:t>
      </w:r>
      <w:r w:rsidR="007C6C70" w:rsidRPr="001B0A54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7C6C70" w:rsidRPr="001B0A54">
        <w:rPr>
          <w:lang w:eastAsia="en-US"/>
        </w:rPr>
        <w:t xml:space="preserve"> в Ми</w:t>
      </w:r>
      <w:r w:rsidR="007C6C70" w:rsidRPr="001B0A54">
        <w:rPr>
          <w:lang w:eastAsia="en-US"/>
        </w:rPr>
        <w:t>н</w:t>
      </w:r>
      <w:r w:rsidR="007C6C70" w:rsidRPr="001B0A54">
        <w:rPr>
          <w:lang w:eastAsia="en-US"/>
        </w:rPr>
        <w:t>юсте России 23.11.2021 N 65943)</w:t>
      </w:r>
      <w:r w:rsidRPr="001B0A54">
        <w:t xml:space="preserve">, </w:t>
      </w:r>
      <w:r w:rsidRPr="001B0A54">
        <w:rPr>
          <w:rFonts w:eastAsia="Calibri"/>
          <w:lang w:eastAsia="en-US"/>
        </w:rPr>
        <w:t>при разработке основной профессиональной образов</w:t>
      </w:r>
      <w:r w:rsidRPr="001B0A54">
        <w:rPr>
          <w:rFonts w:eastAsia="Calibri"/>
          <w:lang w:eastAsia="en-US"/>
        </w:rPr>
        <w:t>а</w:t>
      </w:r>
      <w:r w:rsidRPr="001B0A54">
        <w:rPr>
          <w:rFonts w:eastAsia="Calibri"/>
          <w:lang w:eastAsia="en-US"/>
        </w:rPr>
        <w:t>тельной программы</w:t>
      </w:r>
      <w:r w:rsidR="007C6C70" w:rsidRPr="001B0A54">
        <w:rPr>
          <w:rFonts w:eastAsia="Calibri"/>
          <w:lang w:eastAsia="en-US"/>
        </w:rPr>
        <w:t xml:space="preserve"> - </w:t>
      </w:r>
      <w:r w:rsidR="007C6C70" w:rsidRPr="001B0A54">
        <w:t>программы подготовки научных и научно-педагогических кадров в аспирантуре</w:t>
      </w:r>
      <w:r w:rsidRPr="001B0A54">
        <w:rPr>
          <w:rFonts w:eastAsia="Calibri"/>
          <w:lang w:eastAsia="en-US"/>
        </w:rPr>
        <w:t xml:space="preserve"> (далее </w:t>
      </w:r>
      <w:r w:rsidR="001F094F" w:rsidRPr="001B0A54">
        <w:rPr>
          <w:rFonts w:eastAsia="Calibri"/>
          <w:lang w:eastAsia="en-US"/>
        </w:rPr>
        <w:t>–</w:t>
      </w:r>
      <w:r w:rsidRPr="001B0A54">
        <w:rPr>
          <w:rFonts w:eastAsia="Calibri"/>
          <w:lang w:eastAsia="en-US"/>
        </w:rPr>
        <w:t xml:space="preserve"> </w:t>
      </w:r>
      <w:r w:rsidR="001F094F" w:rsidRPr="001B0A54">
        <w:rPr>
          <w:rFonts w:eastAsia="Calibri"/>
          <w:lang w:eastAsia="en-US"/>
        </w:rPr>
        <w:t>программы аспирантуры</w:t>
      </w:r>
      <w:r w:rsidRPr="001B0A54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1B0A54" w:rsidRDefault="00EA0CF8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Процесс изучения дисциплины</w:t>
      </w:r>
      <w:r w:rsidRPr="001B0A54">
        <w:rPr>
          <w:bCs/>
        </w:rPr>
        <w:t xml:space="preserve"> </w:t>
      </w:r>
      <w:r w:rsidR="00EC642C" w:rsidRPr="001B0A54">
        <w:rPr>
          <w:b/>
        </w:rPr>
        <w:t xml:space="preserve">«Финансовые рынки» </w:t>
      </w:r>
      <w:r w:rsidR="00D320C4" w:rsidRPr="001B0A54">
        <w:rPr>
          <w:rFonts w:eastAsia="Calibri"/>
          <w:lang w:eastAsia="en-US"/>
        </w:rPr>
        <w:t>направлен на формиров</w:t>
      </w:r>
      <w:r w:rsidR="00D320C4" w:rsidRPr="001B0A54">
        <w:rPr>
          <w:rFonts w:eastAsia="Calibri"/>
          <w:lang w:eastAsia="en-US"/>
        </w:rPr>
        <w:t>а</w:t>
      </w:r>
      <w:r w:rsidR="00D320C4" w:rsidRPr="001B0A54">
        <w:rPr>
          <w:rFonts w:eastAsia="Calibri"/>
          <w:lang w:eastAsia="en-US"/>
        </w:rPr>
        <w:t>ние следующих компетенций:</w:t>
      </w:r>
    </w:p>
    <w:p w:rsidR="00D320C4" w:rsidRPr="001B0A54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1B0A54" w:rsidRPr="001B0A54" w:rsidTr="0010064D">
        <w:tc>
          <w:tcPr>
            <w:tcW w:w="3049" w:type="dxa"/>
            <w:vAlign w:val="center"/>
          </w:tcPr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B0A54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B0A54">
              <w:rPr>
                <w:rFonts w:eastAsia="Calibri"/>
                <w:lang w:eastAsia="en-US"/>
              </w:rPr>
              <w:t>пр</w:t>
            </w:r>
            <w:r w:rsidR="001F094F" w:rsidRPr="001B0A54">
              <w:rPr>
                <w:rFonts w:eastAsia="Calibri"/>
                <w:lang w:eastAsia="en-US"/>
              </w:rPr>
              <w:t>о</w:t>
            </w:r>
            <w:r w:rsidR="001F094F" w:rsidRPr="001B0A54">
              <w:rPr>
                <w:rFonts w:eastAsia="Calibri"/>
                <w:lang w:eastAsia="en-US"/>
              </w:rPr>
              <w:t>граммы аспирантуры</w:t>
            </w:r>
            <w:r w:rsidRPr="001B0A54">
              <w:rPr>
                <w:rFonts w:eastAsia="Calibri"/>
                <w:lang w:eastAsia="en-US"/>
              </w:rPr>
              <w:t xml:space="preserve"> (с</w:t>
            </w:r>
            <w:r w:rsidRPr="001B0A54">
              <w:rPr>
                <w:rFonts w:eastAsia="Calibri"/>
                <w:lang w:eastAsia="en-US"/>
              </w:rPr>
              <w:t>о</w:t>
            </w:r>
            <w:r w:rsidRPr="001B0A54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 xml:space="preserve">Код </w:t>
            </w:r>
          </w:p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B0A54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1B0A54" w:rsidRPr="001B0A54" w:rsidTr="00417FBF">
        <w:tc>
          <w:tcPr>
            <w:tcW w:w="3049" w:type="dxa"/>
            <w:vAlign w:val="center"/>
          </w:tcPr>
          <w:p w:rsidR="001B0A54" w:rsidRPr="001B0A54" w:rsidRDefault="001B0A54" w:rsidP="001B0A54">
            <w:r w:rsidRPr="001B0A54">
              <w:t>способностью применять методологию теоретич</w:t>
            </w:r>
            <w:r w:rsidRPr="001B0A54">
              <w:t>е</w:t>
            </w:r>
            <w:r w:rsidRPr="001B0A54">
              <w:t>ских и экспериментальных исследований в области экономики, финансов, д</w:t>
            </w:r>
            <w:r w:rsidRPr="001B0A54">
              <w:t>е</w:t>
            </w:r>
            <w:r w:rsidRPr="001B0A54">
              <w:t>нежного обращения и кр</w:t>
            </w:r>
            <w:r w:rsidRPr="001B0A54">
              <w:t>е</w:t>
            </w:r>
            <w:r w:rsidRPr="001B0A54">
              <w:t>дита</w:t>
            </w:r>
          </w:p>
          <w:p w:rsidR="001B0A54" w:rsidRPr="001B0A54" w:rsidRDefault="001B0A54" w:rsidP="001B0A54"/>
        </w:tc>
        <w:tc>
          <w:tcPr>
            <w:tcW w:w="1595" w:type="dxa"/>
            <w:vAlign w:val="center"/>
          </w:tcPr>
          <w:p w:rsidR="001B0A54" w:rsidRPr="001B0A54" w:rsidRDefault="001B0A54" w:rsidP="001B0A5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Знать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•</w:t>
            </w:r>
            <w:r w:rsidRPr="001B0A54">
              <w:rPr>
                <w:rFonts w:eastAsia="Calibri"/>
                <w:i/>
                <w:lang w:eastAsia="en-US"/>
              </w:rPr>
              <w:tab/>
            </w:r>
            <w:r w:rsidRPr="001B0A54">
              <w:rPr>
                <w:rFonts w:eastAsia="Calibri"/>
                <w:lang w:eastAsia="en-US"/>
              </w:rPr>
              <w:t>основные методы теоретических исслед</w:t>
            </w:r>
            <w:r w:rsidRPr="001B0A54">
              <w:rPr>
                <w:rFonts w:eastAsia="Calibri"/>
                <w:lang w:eastAsia="en-US"/>
              </w:rPr>
              <w:t>о</w:t>
            </w:r>
            <w:r w:rsidRPr="001B0A54">
              <w:rPr>
                <w:rFonts w:eastAsia="Calibri"/>
                <w:lang w:eastAsia="en-US"/>
              </w:rPr>
              <w:t>ваний в области экономики, финансов, д</w:t>
            </w:r>
            <w:r w:rsidRPr="001B0A54">
              <w:rPr>
                <w:rFonts w:eastAsia="Calibri"/>
                <w:lang w:eastAsia="en-US"/>
              </w:rPr>
              <w:t>е</w:t>
            </w:r>
            <w:r w:rsidRPr="001B0A54">
              <w:rPr>
                <w:rFonts w:eastAsia="Calibri"/>
                <w:lang w:eastAsia="en-US"/>
              </w:rPr>
              <w:t>нежного обращения и кредита;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•</w:t>
            </w:r>
            <w:r w:rsidRPr="001B0A54"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 w:rsidRPr="001B0A54">
              <w:rPr>
                <w:rFonts w:eastAsia="Calibri"/>
                <w:lang w:eastAsia="en-US"/>
              </w:rPr>
              <w:t>с</w:t>
            </w:r>
            <w:r w:rsidRPr="001B0A54"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Уметь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•</w:t>
            </w:r>
            <w:r w:rsidRPr="001B0A54">
              <w:rPr>
                <w:rFonts w:eastAsia="Calibri"/>
                <w:i/>
                <w:lang w:eastAsia="en-US"/>
              </w:rPr>
              <w:tab/>
            </w:r>
            <w:r w:rsidRPr="001B0A54">
              <w:rPr>
                <w:rFonts w:eastAsia="Calibri"/>
                <w:lang w:eastAsia="en-US"/>
              </w:rPr>
              <w:t>применять методы теоретических иссл</w:t>
            </w:r>
            <w:r w:rsidRPr="001B0A54">
              <w:rPr>
                <w:rFonts w:eastAsia="Calibri"/>
                <w:lang w:eastAsia="en-US"/>
              </w:rPr>
              <w:t>е</w:t>
            </w:r>
            <w:r w:rsidRPr="001B0A54">
              <w:rPr>
                <w:rFonts w:eastAsia="Calibri"/>
                <w:lang w:eastAsia="en-US"/>
              </w:rPr>
              <w:t>дований в области экономики, финансов, д</w:t>
            </w:r>
            <w:r w:rsidRPr="001B0A54">
              <w:rPr>
                <w:rFonts w:eastAsia="Calibri"/>
                <w:lang w:eastAsia="en-US"/>
              </w:rPr>
              <w:t>е</w:t>
            </w:r>
            <w:r w:rsidRPr="001B0A54">
              <w:rPr>
                <w:rFonts w:eastAsia="Calibri"/>
                <w:lang w:eastAsia="en-US"/>
              </w:rPr>
              <w:t>нежного обращения и кредита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•</w:t>
            </w:r>
            <w:r w:rsidRPr="001B0A54">
              <w:rPr>
                <w:rFonts w:eastAsia="Calibri"/>
                <w:lang w:eastAsia="en-US"/>
              </w:rPr>
              <w:tab/>
              <w:t>применять методы экспериментальных исследований в области экономики, фина</w:t>
            </w:r>
            <w:r w:rsidRPr="001B0A54">
              <w:rPr>
                <w:rFonts w:eastAsia="Calibri"/>
                <w:lang w:eastAsia="en-US"/>
              </w:rPr>
              <w:t>н</w:t>
            </w:r>
            <w:r w:rsidRPr="001B0A54">
              <w:rPr>
                <w:rFonts w:eastAsia="Calibri"/>
                <w:lang w:eastAsia="en-US"/>
              </w:rPr>
              <w:t>сов, денежного обращения и кредита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Владеть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•</w:t>
            </w:r>
            <w:r w:rsidRPr="001B0A54">
              <w:rPr>
                <w:rFonts w:eastAsia="Calibri"/>
                <w:i/>
                <w:lang w:eastAsia="en-US"/>
              </w:rPr>
              <w:tab/>
            </w:r>
            <w:r w:rsidRPr="001B0A54">
              <w:rPr>
                <w:rFonts w:eastAsia="Calibri"/>
                <w:lang w:eastAsia="en-US"/>
              </w:rPr>
              <w:t>навыками применения методов теоретич</w:t>
            </w:r>
            <w:r w:rsidRPr="001B0A54">
              <w:rPr>
                <w:rFonts w:eastAsia="Calibri"/>
                <w:lang w:eastAsia="en-US"/>
              </w:rPr>
              <w:t>е</w:t>
            </w:r>
            <w:r w:rsidRPr="001B0A54">
              <w:rPr>
                <w:rFonts w:eastAsia="Calibri"/>
                <w:lang w:eastAsia="en-US"/>
              </w:rPr>
              <w:t>ских исследований в области экономики, ф</w:t>
            </w:r>
            <w:r w:rsidRPr="001B0A54">
              <w:rPr>
                <w:rFonts w:eastAsia="Calibri"/>
                <w:lang w:eastAsia="en-US"/>
              </w:rPr>
              <w:t>и</w:t>
            </w:r>
            <w:r w:rsidRPr="001B0A54"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1B0A54" w:rsidRPr="001B0A54" w:rsidRDefault="001B0A54" w:rsidP="00A85EDD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•</w:t>
            </w:r>
            <w:r w:rsidRPr="001B0A54">
              <w:rPr>
                <w:rFonts w:eastAsia="Calibri"/>
                <w:lang w:eastAsia="en-US"/>
              </w:rPr>
              <w:tab/>
              <w:t>навыками применения методов экспер</w:t>
            </w:r>
            <w:r w:rsidRPr="001B0A54">
              <w:rPr>
                <w:rFonts w:eastAsia="Calibri"/>
                <w:lang w:eastAsia="en-US"/>
              </w:rPr>
              <w:t>и</w:t>
            </w:r>
            <w:r w:rsidRPr="001B0A54">
              <w:rPr>
                <w:rFonts w:eastAsia="Calibri"/>
                <w:lang w:eastAsia="en-US"/>
              </w:rPr>
              <w:t>ментальных исследований в области экон</w:t>
            </w:r>
            <w:r w:rsidRPr="001B0A54">
              <w:rPr>
                <w:rFonts w:eastAsia="Calibri"/>
                <w:lang w:eastAsia="en-US"/>
              </w:rPr>
              <w:t>о</w:t>
            </w:r>
            <w:r w:rsidRPr="001B0A54">
              <w:rPr>
                <w:rFonts w:eastAsia="Calibri"/>
                <w:lang w:eastAsia="en-US"/>
              </w:rPr>
              <w:t>мики, финансов, денежного обращения и кредита</w:t>
            </w:r>
          </w:p>
        </w:tc>
      </w:tr>
    </w:tbl>
    <w:p w:rsidR="00D320C4" w:rsidRPr="001B0A54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B0A54">
        <w:rPr>
          <w:rFonts w:eastAsia="Calibri"/>
          <w:b/>
          <w:spacing w:val="4"/>
          <w:lang w:eastAsia="en-US"/>
        </w:rPr>
        <w:t>3</w:t>
      </w:r>
      <w:r w:rsidR="00D320C4" w:rsidRPr="001B0A54">
        <w:rPr>
          <w:rFonts w:eastAsia="Calibri"/>
          <w:b/>
          <w:spacing w:val="4"/>
          <w:lang w:eastAsia="en-US"/>
        </w:rPr>
        <w:t xml:space="preserve">. </w:t>
      </w:r>
      <w:r w:rsidR="00A513D6" w:rsidRPr="001B0A54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1B0A54">
        <w:rPr>
          <w:b/>
          <w:spacing w:val="4"/>
        </w:rPr>
        <w:t>о</w:t>
      </w:r>
      <w:r w:rsidR="00A513D6" w:rsidRPr="001B0A54">
        <w:rPr>
          <w:b/>
          <w:spacing w:val="4"/>
        </w:rPr>
        <w:t>стоятельную работу обучающихся</w:t>
      </w:r>
    </w:p>
    <w:p w:rsidR="00A513D6" w:rsidRPr="001B0A54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Объем учебной дисциплины: </w:t>
      </w:r>
      <w:r w:rsidRPr="001B0A54">
        <w:rPr>
          <w:rFonts w:eastAsia="Calibri"/>
          <w:b/>
          <w:lang w:eastAsia="en-US"/>
        </w:rPr>
        <w:t xml:space="preserve">72 </w:t>
      </w:r>
      <w:proofErr w:type="gramStart"/>
      <w:r w:rsidRPr="001B0A54">
        <w:rPr>
          <w:rFonts w:eastAsia="Calibri"/>
          <w:b/>
          <w:lang w:eastAsia="en-US"/>
        </w:rPr>
        <w:t>академических</w:t>
      </w:r>
      <w:proofErr w:type="gramEnd"/>
      <w:r w:rsidRPr="001B0A54">
        <w:rPr>
          <w:rFonts w:eastAsia="Calibri"/>
          <w:b/>
          <w:lang w:eastAsia="en-US"/>
        </w:rPr>
        <w:t xml:space="preserve"> часа</w:t>
      </w:r>
    </w:p>
    <w:p w:rsidR="00D320C4" w:rsidRPr="001B0A54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</w:pPr>
            <w:r w:rsidRPr="001B0A54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1B0A54" w:rsidRDefault="00EC642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1B0A54">
              <w:rPr>
                <w:b/>
              </w:rPr>
              <w:t>20</w:t>
            </w:r>
          </w:p>
        </w:tc>
      </w:tr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B0A54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1B0A54" w:rsidRDefault="00EC642C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B0A54">
              <w:rPr>
                <w:i/>
              </w:rPr>
              <w:t>8</w:t>
            </w:r>
          </w:p>
        </w:tc>
      </w:tr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B0A54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B0A54">
              <w:rPr>
                <w:i/>
              </w:rPr>
              <w:t>1</w:t>
            </w:r>
            <w:r w:rsidR="00EC642C" w:rsidRPr="001B0A54">
              <w:rPr>
                <w:i/>
              </w:rPr>
              <w:t>2</w:t>
            </w:r>
          </w:p>
        </w:tc>
      </w:tr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</w:pPr>
            <w:r w:rsidRPr="001B0A54">
              <w:t xml:space="preserve">Самостоятельная работа </w:t>
            </w:r>
            <w:proofErr w:type="gramStart"/>
            <w:r w:rsidRPr="001B0A54"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1B0A54">
              <w:rPr>
                <w:b/>
              </w:rPr>
              <w:t>4</w:t>
            </w:r>
            <w:r w:rsidR="00EC642C" w:rsidRPr="001B0A54">
              <w:rPr>
                <w:b/>
              </w:rPr>
              <w:t>8</w:t>
            </w:r>
          </w:p>
        </w:tc>
      </w:tr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</w:pPr>
            <w:r w:rsidRPr="001B0A54">
              <w:t>Кон</w:t>
            </w:r>
            <w:r w:rsidR="00EC642C" w:rsidRPr="001B0A54">
              <w:t>троль</w:t>
            </w:r>
          </w:p>
        </w:tc>
        <w:tc>
          <w:tcPr>
            <w:tcW w:w="3827" w:type="dxa"/>
            <w:vAlign w:val="center"/>
          </w:tcPr>
          <w:p w:rsidR="00562FF6" w:rsidRPr="001B0A54" w:rsidRDefault="00EC642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1B0A54">
              <w:rPr>
                <w:b/>
              </w:rPr>
              <w:t>4</w:t>
            </w:r>
          </w:p>
        </w:tc>
      </w:tr>
      <w:tr w:rsidR="001B0A54" w:rsidRPr="001B0A54" w:rsidTr="00562FF6">
        <w:tc>
          <w:tcPr>
            <w:tcW w:w="5215" w:type="dxa"/>
            <w:vAlign w:val="center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</w:pPr>
            <w:r w:rsidRPr="001B0A54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1B0A54" w:rsidRDefault="001B0A54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1B0A54">
              <w:rPr>
                <w:b/>
              </w:rPr>
              <w:t>Зачет с оценкой</w:t>
            </w:r>
          </w:p>
        </w:tc>
      </w:tr>
    </w:tbl>
    <w:p w:rsidR="00BB70FB" w:rsidRPr="001B0A54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1B0A54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1B0A54">
        <w:rPr>
          <w:b/>
        </w:rPr>
        <w:lastRenderedPageBreak/>
        <w:t>4</w:t>
      </w:r>
      <w:r w:rsidR="00D320C4" w:rsidRPr="001B0A54">
        <w:rPr>
          <w:b/>
        </w:rPr>
        <w:t>. Содержание дисциплины, структурированное по темам (разделам) с указ</w:t>
      </w:r>
      <w:r w:rsidR="00D320C4" w:rsidRPr="001B0A54">
        <w:rPr>
          <w:b/>
        </w:rPr>
        <w:t>а</w:t>
      </w:r>
      <w:r w:rsidR="00D320C4" w:rsidRPr="001B0A54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1B0A5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1B0A54">
        <w:rPr>
          <w:b/>
        </w:rPr>
        <w:t>4</w:t>
      </w:r>
      <w:r w:rsidR="00D320C4" w:rsidRPr="001B0A54">
        <w:rPr>
          <w:b/>
        </w:rPr>
        <w:t>.1. Тематический план для очной формы обучения</w:t>
      </w:r>
    </w:p>
    <w:p w:rsidR="00493F32" w:rsidRPr="001B0A54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0"/>
        <w:gridCol w:w="851"/>
        <w:gridCol w:w="709"/>
        <w:gridCol w:w="708"/>
        <w:gridCol w:w="720"/>
        <w:gridCol w:w="840"/>
      </w:tblGrid>
      <w:tr w:rsidR="001B0A54" w:rsidRPr="001B0A54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1B0A54" w:rsidRDefault="00D320C4" w:rsidP="00D320C4">
            <w:pPr>
              <w:rPr>
                <w:b/>
                <w:bCs/>
              </w:rPr>
            </w:pPr>
          </w:p>
        </w:tc>
      </w:tr>
      <w:tr w:rsidR="001B0A54" w:rsidRPr="001B0A54" w:rsidTr="00EC642C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>Наименование раздела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proofErr w:type="spellStart"/>
            <w:proofErr w:type="gramStart"/>
            <w:r w:rsidRPr="001B0A54"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Всего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EC642C" w:rsidP="00D320C4">
            <w:r w:rsidRPr="001B0A54">
              <w:t>Тема 1. Организация и структура фондового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D320C4">
            <w:pPr>
              <w:jc w:val="center"/>
            </w:pPr>
            <w:r w:rsidRPr="001B0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D320C4">
            <w:pPr>
              <w:jc w:val="center"/>
            </w:pPr>
            <w:r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EC642C" w:rsidP="00D320C4">
            <w:pPr>
              <w:jc w:val="center"/>
            </w:pPr>
            <w:r w:rsidRPr="001B0A5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D320C4">
            <w:pPr>
              <w:jc w:val="center"/>
              <w:rPr>
                <w:b/>
              </w:rPr>
            </w:pPr>
            <w:r w:rsidRPr="001B0A54">
              <w:rPr>
                <w:b/>
              </w:rPr>
              <w:t>1</w:t>
            </w:r>
            <w:r w:rsidR="00EC642C" w:rsidRPr="001B0A54">
              <w:rPr>
                <w:b/>
              </w:rPr>
              <w:t>4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4D" w:rsidRPr="001B0A54" w:rsidRDefault="00EC642C" w:rsidP="0010064D">
            <w:r w:rsidRPr="001B0A54">
              <w:t>Тема 2. Виды и классификация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1B0A54" w:rsidRDefault="0010064D" w:rsidP="00D320C4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D320C4">
            <w:pPr>
              <w:jc w:val="center"/>
            </w:pPr>
            <w:r w:rsidRPr="001B0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D320C4">
            <w:pPr>
              <w:jc w:val="center"/>
              <w:rPr>
                <w:b/>
              </w:rPr>
            </w:pPr>
            <w:r w:rsidRPr="001B0A54">
              <w:rPr>
                <w:b/>
              </w:rPr>
              <w:t>14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0064D" w:rsidRPr="001B0A54" w:rsidRDefault="00EC642C">
            <w:r w:rsidRPr="001B0A54">
              <w:t>Тема 3. Конвертируемые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1B0A54" w:rsidRDefault="0010064D" w:rsidP="00D320C4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D320C4">
            <w:pPr>
              <w:jc w:val="center"/>
              <w:rPr>
                <w:b/>
              </w:rPr>
            </w:pPr>
            <w:r w:rsidRPr="001B0A54">
              <w:rPr>
                <w:b/>
              </w:rPr>
              <w:t>1</w:t>
            </w:r>
            <w:r w:rsidR="00EC642C" w:rsidRPr="001B0A54">
              <w:rPr>
                <w:b/>
              </w:rPr>
              <w:t>4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4D" w:rsidRPr="001B0A54" w:rsidRDefault="00EC642C">
            <w:r w:rsidRPr="001B0A54">
              <w:t xml:space="preserve">Тема 4. </w:t>
            </w:r>
            <w:proofErr w:type="spellStart"/>
            <w:r w:rsidRPr="001B0A54">
              <w:t>Брокерско-дилерская</w:t>
            </w:r>
            <w:proofErr w:type="spellEnd"/>
            <w:r w:rsidRPr="001B0A54">
              <w:t xml:space="preserve"> деятельность. Техн</w:t>
            </w:r>
            <w:r w:rsidRPr="001B0A54">
              <w:t>о</w:t>
            </w:r>
            <w:r w:rsidRPr="001B0A54">
              <w:t>логия совершения операций с ценными бумагами.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210C22">
            <w:pPr>
              <w:jc w:val="center"/>
            </w:pPr>
            <w:r w:rsidRPr="001B0A5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210C22">
            <w:pPr>
              <w:jc w:val="center"/>
            </w:pPr>
            <w:r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210C22">
            <w:pPr>
              <w:jc w:val="center"/>
            </w:pPr>
            <w:r w:rsidRPr="001B0A5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1</w:t>
            </w:r>
            <w:r w:rsidR="00EC642C" w:rsidRPr="001B0A54">
              <w:rPr>
                <w:b/>
                <w:bCs/>
              </w:rPr>
              <w:t>3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</w:tcPr>
          <w:p w:rsidR="0010064D" w:rsidRPr="001B0A54" w:rsidRDefault="00EC642C">
            <w:r w:rsidRPr="001B0A54">
              <w:t>Тема 5. Поведение инвесторов на финансовом рынке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210C22">
            <w:pPr>
              <w:jc w:val="center"/>
            </w:pPr>
            <w:r w:rsidRPr="001B0A5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</w:pPr>
            <w:r w:rsidRPr="001B0A5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</w:pPr>
            <w:r w:rsidRPr="001B0A5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1</w:t>
            </w:r>
            <w:r w:rsidR="00EC642C" w:rsidRPr="001B0A54">
              <w:rPr>
                <w:b/>
                <w:bCs/>
              </w:rPr>
              <w:t>3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210C22">
            <w:r w:rsidRPr="001B0A54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493F32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EC642C" w:rsidP="00210C22">
            <w:pPr>
              <w:jc w:val="center"/>
            </w:pPr>
            <w:r w:rsidRPr="001B0A54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210C22">
            <w:pPr>
              <w:jc w:val="center"/>
            </w:pPr>
            <w:r w:rsidRPr="001B0A54">
              <w:t>1</w:t>
            </w:r>
            <w:r w:rsidR="00EC642C"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210C22">
            <w:pPr>
              <w:jc w:val="center"/>
            </w:pPr>
            <w:r w:rsidRPr="001B0A54">
              <w:t>4</w:t>
            </w:r>
            <w:r w:rsidR="00EC642C" w:rsidRPr="001B0A5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EC642C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68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876FCE" w:rsidP="00210C22">
            <w:r w:rsidRPr="001B0A54">
              <w:t>Кон</w:t>
            </w:r>
            <w:r w:rsidR="00EC642C" w:rsidRPr="001B0A54">
              <w:t>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EC642C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4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1B0A54" w:rsidRDefault="00876FCE" w:rsidP="00210C22">
            <w:r w:rsidRPr="001B0A54">
              <w:t>Всего по дисциплине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1B0A54" w:rsidRDefault="00876FCE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1B0A54" w:rsidRDefault="00876FCE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1B0A54" w:rsidRDefault="00876FCE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1B0A54" w:rsidRDefault="00876FCE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1B0A54" w:rsidRDefault="00876FCE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72</w:t>
            </w:r>
          </w:p>
        </w:tc>
      </w:tr>
    </w:tbl>
    <w:p w:rsidR="00D320C4" w:rsidRPr="001B0A5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1B0A54">
        <w:rPr>
          <w:b/>
        </w:rPr>
        <w:t>4</w:t>
      </w:r>
      <w:r w:rsidR="00D320C4" w:rsidRPr="001B0A54">
        <w:rPr>
          <w:b/>
        </w:rPr>
        <w:t>.3 Содержание дисциплины</w:t>
      </w:r>
    </w:p>
    <w:p w:rsidR="003D71C9" w:rsidRPr="001B0A54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1. Организация и структура фондового рынка</w:t>
      </w:r>
    </w:p>
    <w:p w:rsidR="00EC642C" w:rsidRPr="001B0A54" w:rsidRDefault="00EC642C" w:rsidP="001B0A54">
      <w:pPr>
        <w:widowControl w:val="0"/>
        <w:autoSpaceDE w:val="0"/>
        <w:autoSpaceDN w:val="0"/>
        <w:adjustRightInd w:val="0"/>
        <w:jc w:val="both"/>
      </w:pPr>
      <w:r w:rsidRPr="001B0A54">
        <w:t>Основы фондового рынка</w:t>
      </w:r>
      <w:r w:rsidR="001B0A54" w:rsidRPr="001B0A54">
        <w:t xml:space="preserve">. </w:t>
      </w:r>
      <w:r w:rsidRPr="001B0A54">
        <w:t>Структура фондового рынка</w:t>
      </w:r>
      <w:r w:rsidR="001B0A54" w:rsidRPr="001B0A54">
        <w:t xml:space="preserve">. </w:t>
      </w:r>
      <w:r w:rsidRPr="001B0A54">
        <w:t>Функции финансового рынка</w:t>
      </w:r>
      <w:r w:rsidR="001B0A54" w:rsidRPr="001B0A54">
        <w:t xml:space="preserve">. </w:t>
      </w:r>
      <w:r w:rsidRPr="001B0A54">
        <w:t>Сегменты и виды фондовых рынков</w:t>
      </w: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2. Виды и классификация ценных бумаг</w:t>
      </w:r>
    </w:p>
    <w:p w:rsidR="00EC642C" w:rsidRPr="001B0A54" w:rsidRDefault="00EC642C" w:rsidP="001B0A54">
      <w:pPr>
        <w:jc w:val="both"/>
      </w:pPr>
      <w:r w:rsidRPr="001B0A54">
        <w:t>Виды ценных бумаг</w:t>
      </w:r>
      <w:r w:rsidR="001B0A54" w:rsidRPr="001B0A54">
        <w:t xml:space="preserve">.  </w:t>
      </w:r>
      <w:r w:rsidRPr="001B0A54">
        <w:t>Классификация ценных бумаг</w:t>
      </w:r>
      <w:r w:rsidR="001B0A54" w:rsidRPr="001B0A54">
        <w:t xml:space="preserve">. </w:t>
      </w:r>
      <w:r w:rsidRPr="001B0A54">
        <w:t>Отечественные ценные бумаги</w:t>
      </w:r>
      <w:r w:rsidR="001B0A54" w:rsidRPr="001B0A54">
        <w:t xml:space="preserve">. </w:t>
      </w:r>
      <w:r w:rsidRPr="001B0A54">
        <w:t>Зар</w:t>
      </w:r>
      <w:r w:rsidRPr="001B0A54">
        <w:t>у</w:t>
      </w:r>
      <w:r w:rsidRPr="001B0A54">
        <w:t>бежные ценные бумаги</w:t>
      </w: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3. Конвертируемые ценные бумаги</w:t>
      </w:r>
    </w:p>
    <w:p w:rsidR="00EC642C" w:rsidRPr="001B0A54" w:rsidRDefault="00EC642C" w:rsidP="001B0A54">
      <w:pPr>
        <w:widowControl w:val="0"/>
        <w:autoSpaceDE w:val="0"/>
        <w:autoSpaceDN w:val="0"/>
        <w:adjustRightInd w:val="0"/>
        <w:jc w:val="both"/>
      </w:pPr>
      <w:r w:rsidRPr="001B0A54">
        <w:t>Понятие ценных бумаг</w:t>
      </w:r>
      <w:r w:rsidR="001B0A54" w:rsidRPr="001B0A54">
        <w:t xml:space="preserve">. </w:t>
      </w:r>
      <w:r w:rsidRPr="001B0A54">
        <w:t>Структура конвертируемости</w:t>
      </w:r>
      <w:r w:rsidR="001B0A54" w:rsidRPr="001B0A54">
        <w:t xml:space="preserve">. </w:t>
      </w:r>
      <w:r w:rsidRPr="001B0A54">
        <w:t>Защита прав владельцев ценных бумаг</w:t>
      </w:r>
      <w:r w:rsidR="001B0A54" w:rsidRPr="001B0A54">
        <w:t xml:space="preserve">. </w:t>
      </w:r>
      <w:proofErr w:type="spellStart"/>
      <w:r w:rsidRPr="001B0A54">
        <w:t>Секъюритизация</w:t>
      </w:r>
      <w:proofErr w:type="spellEnd"/>
      <w:r w:rsidRPr="001B0A54">
        <w:t xml:space="preserve"> ценных бумаг</w:t>
      </w: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 xml:space="preserve">Тема 4. </w:t>
      </w:r>
      <w:proofErr w:type="spellStart"/>
      <w:r w:rsidRPr="001B0A54">
        <w:rPr>
          <w:b/>
        </w:rPr>
        <w:t>Брокерско-дилерская</w:t>
      </w:r>
      <w:proofErr w:type="spellEnd"/>
      <w:r w:rsidRPr="001B0A54">
        <w:rPr>
          <w:b/>
        </w:rPr>
        <w:t xml:space="preserve"> деятельность. Технология совершения операций с це</w:t>
      </w:r>
      <w:r w:rsidRPr="001B0A54">
        <w:rPr>
          <w:b/>
        </w:rPr>
        <w:t>н</w:t>
      </w:r>
      <w:r w:rsidRPr="001B0A54">
        <w:rPr>
          <w:b/>
        </w:rPr>
        <w:t>ными бумагами</w:t>
      </w:r>
    </w:p>
    <w:p w:rsidR="00D84208" w:rsidRPr="001B0A54" w:rsidRDefault="001B0A54" w:rsidP="001B0A54">
      <w:pPr>
        <w:widowControl w:val="0"/>
        <w:autoSpaceDE w:val="0"/>
        <w:autoSpaceDN w:val="0"/>
        <w:adjustRightInd w:val="0"/>
        <w:jc w:val="both"/>
      </w:pPr>
      <w:r w:rsidRPr="001B0A54">
        <w:t xml:space="preserve"> </w:t>
      </w:r>
      <w:r w:rsidR="00EC642C" w:rsidRPr="001B0A54">
        <w:t>Брокер и дилер в финансовом мире</w:t>
      </w:r>
      <w:r w:rsidRPr="001B0A54">
        <w:t xml:space="preserve">. </w:t>
      </w:r>
      <w:r w:rsidR="00EC642C" w:rsidRPr="001B0A54">
        <w:t>Структура дилерской деятельности</w:t>
      </w:r>
      <w:r w:rsidRPr="001B0A54">
        <w:t xml:space="preserve">. </w:t>
      </w:r>
      <w:r w:rsidR="00EC642C" w:rsidRPr="001B0A54">
        <w:t>Права и обяза</w:t>
      </w:r>
      <w:r w:rsidR="00EC642C" w:rsidRPr="001B0A54">
        <w:t>н</w:t>
      </w:r>
      <w:r w:rsidR="00EC642C" w:rsidRPr="001B0A54">
        <w:t>ности брокеров и дилеров</w:t>
      </w:r>
      <w:r w:rsidRPr="001B0A54">
        <w:t xml:space="preserve">. </w:t>
      </w:r>
      <w:r w:rsidR="00EC642C" w:rsidRPr="001B0A54">
        <w:t>Структура вознаграждения брокеров и дилеров</w:t>
      </w: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5. Поведение инвесторов на финансовом рынке</w:t>
      </w:r>
    </w:p>
    <w:p w:rsidR="00EC642C" w:rsidRPr="001B0A54" w:rsidRDefault="00EC642C" w:rsidP="001B0A54">
      <w:pPr>
        <w:widowControl w:val="0"/>
        <w:autoSpaceDE w:val="0"/>
        <w:autoSpaceDN w:val="0"/>
        <w:adjustRightInd w:val="0"/>
        <w:jc w:val="both"/>
      </w:pPr>
      <w:r w:rsidRPr="001B0A54">
        <w:t>Сущность инвестиционной деятельности</w:t>
      </w:r>
      <w:r w:rsidR="001B0A54" w:rsidRPr="001B0A54">
        <w:t xml:space="preserve">. </w:t>
      </w:r>
      <w:r w:rsidRPr="001B0A54">
        <w:t>Инвестор на финансовом рынке</w:t>
      </w:r>
      <w:r w:rsidR="001B0A54" w:rsidRPr="001B0A54">
        <w:t xml:space="preserve">. </w:t>
      </w:r>
      <w:r w:rsidRPr="001B0A54">
        <w:t>Мировая эк</w:t>
      </w:r>
      <w:r w:rsidRPr="001B0A54">
        <w:t>о</w:t>
      </w:r>
      <w:r w:rsidRPr="001B0A54">
        <w:t>номика и инвестиционная деятельность</w:t>
      </w:r>
      <w:r w:rsidR="001B0A54" w:rsidRPr="001B0A54">
        <w:t xml:space="preserve">. </w:t>
      </w:r>
      <w:r w:rsidRPr="001B0A54">
        <w:t>Эффективность инвестиционных проектов</w:t>
      </w:r>
    </w:p>
    <w:p w:rsidR="0010064D" w:rsidRPr="001B0A54" w:rsidRDefault="0010064D" w:rsidP="0077773D">
      <w:pPr>
        <w:ind w:firstLine="567"/>
        <w:jc w:val="both"/>
        <w:rPr>
          <w:spacing w:val="4"/>
        </w:rPr>
      </w:pPr>
    </w:p>
    <w:p w:rsidR="003A71E4" w:rsidRPr="001B0A54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1B0A54">
        <w:rPr>
          <w:b/>
        </w:rPr>
        <w:t>5</w:t>
      </w:r>
      <w:r w:rsidR="00F803A3" w:rsidRPr="001B0A54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1B0A54">
        <w:rPr>
          <w:b/>
        </w:rPr>
        <w:t>обучающихся</w:t>
      </w:r>
      <w:proofErr w:type="gramEnd"/>
      <w:r w:rsidR="00F803A3" w:rsidRPr="001B0A54">
        <w:rPr>
          <w:b/>
        </w:rPr>
        <w:t xml:space="preserve"> по дисциплине</w:t>
      </w:r>
    </w:p>
    <w:p w:rsidR="003A57B5" w:rsidRPr="001B0A54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lastRenderedPageBreak/>
        <w:t xml:space="preserve">Методические </w:t>
      </w:r>
      <w:r w:rsidR="00125E93" w:rsidRPr="001B0A54">
        <w:rPr>
          <w:rFonts w:ascii="Times New Roman" w:hAnsi="Times New Roman"/>
          <w:sz w:val="24"/>
          <w:szCs w:val="24"/>
        </w:rPr>
        <w:t>рекомендации</w:t>
      </w:r>
      <w:r w:rsidRPr="001B0A54">
        <w:rPr>
          <w:rFonts w:ascii="Times New Roman" w:hAnsi="Times New Roman"/>
          <w:sz w:val="24"/>
          <w:szCs w:val="24"/>
        </w:rPr>
        <w:t xml:space="preserve"> для </w:t>
      </w:r>
      <w:r w:rsidR="00125E93" w:rsidRPr="001B0A54">
        <w:rPr>
          <w:rFonts w:ascii="Times New Roman" w:hAnsi="Times New Roman"/>
          <w:sz w:val="24"/>
          <w:szCs w:val="24"/>
        </w:rPr>
        <w:t>аспирантов</w:t>
      </w:r>
      <w:r w:rsidRPr="001B0A5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C642C" w:rsidRPr="001B0A54">
        <w:rPr>
          <w:rFonts w:ascii="Times New Roman" w:hAnsi="Times New Roman"/>
          <w:sz w:val="24"/>
          <w:szCs w:val="24"/>
        </w:rPr>
        <w:t>Финанс</w:t>
      </w:r>
      <w:r w:rsidR="00EC642C" w:rsidRPr="001B0A54">
        <w:rPr>
          <w:rFonts w:ascii="Times New Roman" w:hAnsi="Times New Roman"/>
          <w:sz w:val="24"/>
          <w:szCs w:val="24"/>
        </w:rPr>
        <w:t>о</w:t>
      </w:r>
      <w:r w:rsidR="00EC642C" w:rsidRPr="001B0A54">
        <w:rPr>
          <w:rFonts w:ascii="Times New Roman" w:hAnsi="Times New Roman"/>
          <w:sz w:val="24"/>
          <w:szCs w:val="24"/>
        </w:rPr>
        <w:t>вые рынк</w:t>
      </w:r>
      <w:r w:rsidR="00431C34" w:rsidRPr="001B0A54">
        <w:rPr>
          <w:rFonts w:ascii="Times New Roman" w:hAnsi="Times New Roman"/>
          <w:sz w:val="24"/>
          <w:szCs w:val="24"/>
        </w:rPr>
        <w:t>и</w:t>
      </w:r>
      <w:r w:rsidRPr="001B0A54">
        <w:rPr>
          <w:rFonts w:ascii="Times New Roman" w:hAnsi="Times New Roman"/>
          <w:sz w:val="24"/>
          <w:szCs w:val="24"/>
        </w:rPr>
        <w:t>»/</w:t>
      </w:r>
      <w:r w:rsidR="00516F43" w:rsidRPr="001B0A54">
        <w:rPr>
          <w:rFonts w:ascii="Times New Roman" w:hAnsi="Times New Roman"/>
          <w:sz w:val="24"/>
          <w:szCs w:val="24"/>
        </w:rPr>
        <w:t xml:space="preserve"> </w:t>
      </w:r>
      <w:r w:rsidR="00667644" w:rsidRPr="001B0A54">
        <w:rPr>
          <w:rFonts w:ascii="Times New Roman" w:hAnsi="Times New Roman"/>
          <w:sz w:val="24"/>
          <w:szCs w:val="24"/>
        </w:rPr>
        <w:t>Н.Е. Алексеев</w:t>
      </w:r>
      <w:r w:rsidRPr="001B0A54">
        <w:rPr>
          <w:rFonts w:ascii="Times New Roman" w:hAnsi="Times New Roman"/>
          <w:sz w:val="24"/>
          <w:szCs w:val="24"/>
        </w:rPr>
        <w:t xml:space="preserve">. </w:t>
      </w:r>
      <w:r w:rsidR="00920199" w:rsidRPr="001B0A54">
        <w:rPr>
          <w:rFonts w:ascii="Times New Roman" w:hAnsi="Times New Roman"/>
          <w:sz w:val="24"/>
          <w:szCs w:val="24"/>
        </w:rPr>
        <w:t xml:space="preserve">– Омск: </w:t>
      </w:r>
      <w:r w:rsidRPr="001B0A54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1B0A54">
        <w:rPr>
          <w:rFonts w:ascii="Times New Roman" w:hAnsi="Times New Roman"/>
          <w:sz w:val="24"/>
          <w:szCs w:val="24"/>
        </w:rPr>
        <w:t>22</w:t>
      </w:r>
      <w:r w:rsidR="00920199" w:rsidRPr="001B0A54">
        <w:rPr>
          <w:rFonts w:ascii="Times New Roman" w:hAnsi="Times New Roman"/>
          <w:sz w:val="24"/>
          <w:szCs w:val="24"/>
        </w:rPr>
        <w:t xml:space="preserve">. </w:t>
      </w:r>
    </w:p>
    <w:p w:rsidR="001B0A54" w:rsidRPr="001B0A54" w:rsidRDefault="001B0A54" w:rsidP="001B0A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1B0A54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1B0A54">
        <w:rPr>
          <w:rFonts w:ascii="Times New Roman" w:hAnsi="Times New Roman"/>
          <w:sz w:val="24"/>
          <w:szCs w:val="24"/>
        </w:rPr>
        <w:t>ОмГА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1B0A54">
        <w:rPr>
          <w:rFonts w:ascii="Times New Roman" w:hAnsi="Times New Roman"/>
          <w:sz w:val="24"/>
          <w:szCs w:val="24"/>
        </w:rPr>
        <w:t>н</w:t>
      </w:r>
      <w:r w:rsidRPr="001B0A54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1B0A54" w:rsidRPr="001B0A54" w:rsidRDefault="001B0A54" w:rsidP="001B0A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1B0A5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B0A54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1B0A54">
        <w:rPr>
          <w:rFonts w:ascii="Times New Roman" w:hAnsi="Times New Roman"/>
          <w:sz w:val="24"/>
          <w:szCs w:val="24"/>
        </w:rPr>
        <w:t>ОмГА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1B0A54" w:rsidRDefault="001B0A54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1B0A54">
        <w:rPr>
          <w:rFonts w:ascii="Times New Roman" w:hAnsi="Times New Roman"/>
          <w:sz w:val="24"/>
          <w:szCs w:val="24"/>
        </w:rPr>
        <w:t>ОмГА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1B0A54">
        <w:rPr>
          <w:rFonts w:ascii="Times New Roman" w:hAnsi="Times New Roman"/>
          <w:sz w:val="24"/>
          <w:szCs w:val="24"/>
        </w:rPr>
        <w:t>н</w:t>
      </w:r>
      <w:r w:rsidRPr="001B0A54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2"/>
      <w:r w:rsidRPr="001B0A54">
        <w:rPr>
          <w:rFonts w:ascii="Times New Roman" w:hAnsi="Times New Roman"/>
          <w:sz w:val="24"/>
          <w:szCs w:val="24"/>
        </w:rPr>
        <w:t>8.</w:t>
      </w:r>
      <w:bookmarkEnd w:id="3"/>
      <w:bookmarkEnd w:id="4"/>
    </w:p>
    <w:p w:rsidR="00785842" w:rsidRPr="001B0A54" w:rsidRDefault="00704447" w:rsidP="00705FB5">
      <w:pPr>
        <w:ind w:firstLine="709"/>
        <w:jc w:val="both"/>
        <w:rPr>
          <w:b/>
        </w:rPr>
      </w:pPr>
      <w:r w:rsidRPr="001B0A54">
        <w:rPr>
          <w:b/>
        </w:rPr>
        <w:t>6</w:t>
      </w:r>
      <w:r w:rsidR="007F4B97" w:rsidRPr="001B0A54">
        <w:rPr>
          <w:b/>
        </w:rPr>
        <w:t>.</w:t>
      </w:r>
      <w:r w:rsidR="007865CB" w:rsidRPr="001B0A54">
        <w:rPr>
          <w:b/>
        </w:rPr>
        <w:t xml:space="preserve"> </w:t>
      </w:r>
      <w:r w:rsidR="00785842" w:rsidRPr="001B0A5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1B0A54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1B0A54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1B0A54">
        <w:rPr>
          <w:b/>
          <w:bCs/>
          <w:i/>
        </w:rPr>
        <w:t>Основная:</w:t>
      </w:r>
    </w:p>
    <w:p w:rsidR="001B711B" w:rsidRPr="001B0A54" w:rsidRDefault="00EC642C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1B0A54">
        <w:rPr>
          <w:i/>
          <w:iCs/>
          <w:shd w:val="clear" w:color="auto" w:fill="FFFFFF"/>
        </w:rPr>
        <w:t>Гусева, И. А. </w:t>
      </w:r>
      <w:r w:rsidRPr="001B0A54">
        <w:rPr>
          <w:shd w:val="clear" w:color="auto" w:fill="FFFFFF"/>
        </w:rPr>
        <w:t> Финансовые рынки и институты</w:t>
      </w:r>
      <w:proofErr w:type="gramStart"/>
      <w:r w:rsidRPr="001B0A54">
        <w:rPr>
          <w:shd w:val="clear" w:color="auto" w:fill="FFFFFF"/>
        </w:rPr>
        <w:t> :</w:t>
      </w:r>
      <w:proofErr w:type="gramEnd"/>
      <w:r w:rsidRPr="001B0A54">
        <w:rPr>
          <w:shd w:val="clear" w:color="auto" w:fill="FFFFFF"/>
        </w:rPr>
        <w:t xml:space="preserve"> учебник и практикум для вузов / И. А. Гусева. — Москва</w:t>
      </w:r>
      <w:proofErr w:type="gramStart"/>
      <w:r w:rsidRPr="001B0A54">
        <w:rPr>
          <w:shd w:val="clear" w:color="auto" w:fill="FFFFFF"/>
        </w:rPr>
        <w:t> :</w:t>
      </w:r>
      <w:proofErr w:type="gramEnd"/>
      <w:r w:rsidRPr="001B0A54">
        <w:rPr>
          <w:shd w:val="clear" w:color="auto" w:fill="FFFFFF"/>
        </w:rPr>
        <w:t xml:space="preserve"> Издательство </w:t>
      </w:r>
      <w:proofErr w:type="spellStart"/>
      <w:r w:rsidRPr="001B0A54">
        <w:rPr>
          <w:shd w:val="clear" w:color="auto" w:fill="FFFFFF"/>
        </w:rPr>
        <w:t>Юрайт</w:t>
      </w:r>
      <w:proofErr w:type="spellEnd"/>
      <w:r w:rsidRPr="001B0A54">
        <w:rPr>
          <w:shd w:val="clear" w:color="auto" w:fill="FFFFFF"/>
        </w:rPr>
        <w:t>, 2022. — 347 с. — (Высшее образов</w:t>
      </w:r>
      <w:r w:rsidRPr="001B0A54">
        <w:rPr>
          <w:shd w:val="clear" w:color="auto" w:fill="FFFFFF"/>
        </w:rPr>
        <w:t>а</w:t>
      </w:r>
      <w:r w:rsidRPr="001B0A54">
        <w:rPr>
          <w:shd w:val="clear" w:color="auto" w:fill="FFFFFF"/>
        </w:rPr>
        <w:t>ние). — ISBN 978-5-534-00339-0. — Текст</w:t>
      </w:r>
      <w:proofErr w:type="gramStart"/>
      <w:r w:rsidRPr="001B0A54">
        <w:rPr>
          <w:shd w:val="clear" w:color="auto" w:fill="FFFFFF"/>
        </w:rPr>
        <w:t xml:space="preserve"> :</w:t>
      </w:r>
      <w:proofErr w:type="gramEnd"/>
      <w:r w:rsidRPr="001B0A5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0A54">
        <w:rPr>
          <w:shd w:val="clear" w:color="auto" w:fill="FFFFFF"/>
        </w:rPr>
        <w:t>Юрайт</w:t>
      </w:r>
      <w:proofErr w:type="spellEnd"/>
      <w:r w:rsidRPr="001B0A54">
        <w:rPr>
          <w:shd w:val="clear" w:color="auto" w:fill="FFFFFF"/>
        </w:rPr>
        <w:t xml:space="preserve"> [сайт]. — URL: </w:t>
      </w:r>
      <w:hyperlink r:id="rId8" w:history="1">
        <w:r w:rsidR="00A638E3">
          <w:rPr>
            <w:rStyle w:val="a9"/>
            <w:shd w:val="clear" w:color="auto" w:fill="FFFFFF"/>
          </w:rPr>
          <w:t>https://urait.ru/bcode/489743</w:t>
        </w:r>
      </w:hyperlink>
    </w:p>
    <w:p w:rsidR="00EC642C" w:rsidRPr="001B0A54" w:rsidRDefault="00EC642C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1B0A54">
        <w:rPr>
          <w:shd w:val="clear" w:color="auto" w:fill="FFFFFF"/>
        </w:rPr>
        <w:t>Международный финансовый рынок</w:t>
      </w:r>
      <w:proofErr w:type="gramStart"/>
      <w:r w:rsidRPr="001B0A54">
        <w:rPr>
          <w:shd w:val="clear" w:color="auto" w:fill="FFFFFF"/>
        </w:rPr>
        <w:t> :</w:t>
      </w:r>
      <w:proofErr w:type="gramEnd"/>
      <w:r w:rsidRPr="001B0A54">
        <w:rPr>
          <w:shd w:val="clear" w:color="auto" w:fill="FFFFFF"/>
        </w:rPr>
        <w:t xml:space="preserve"> учебник и практикум для вузов / М. А. </w:t>
      </w:r>
      <w:proofErr w:type="spellStart"/>
      <w:r w:rsidRPr="001B0A54">
        <w:rPr>
          <w:shd w:val="clear" w:color="auto" w:fill="FFFFFF"/>
        </w:rPr>
        <w:t>Эскиндаров</w:t>
      </w:r>
      <w:proofErr w:type="spellEnd"/>
      <w:r w:rsidRPr="001B0A54">
        <w:rPr>
          <w:shd w:val="clear" w:color="auto" w:fill="FFFFFF"/>
        </w:rPr>
        <w:t xml:space="preserve"> [и др.] ; под общей редакцией М. А. </w:t>
      </w:r>
      <w:proofErr w:type="spellStart"/>
      <w:r w:rsidRPr="001B0A54">
        <w:rPr>
          <w:shd w:val="clear" w:color="auto" w:fill="FFFFFF"/>
        </w:rPr>
        <w:t>Эскиндарова</w:t>
      </w:r>
      <w:proofErr w:type="spellEnd"/>
      <w:r w:rsidRPr="001B0A54">
        <w:rPr>
          <w:shd w:val="clear" w:color="auto" w:fill="FFFFFF"/>
        </w:rPr>
        <w:t>, Е. А. </w:t>
      </w:r>
      <w:proofErr w:type="spellStart"/>
      <w:r w:rsidRPr="001B0A54">
        <w:rPr>
          <w:shd w:val="clear" w:color="auto" w:fill="FFFFFF"/>
        </w:rPr>
        <w:t>Звоновой</w:t>
      </w:r>
      <w:proofErr w:type="spellEnd"/>
      <w:r w:rsidRPr="001B0A54">
        <w:rPr>
          <w:shd w:val="clear" w:color="auto" w:fill="FFFFFF"/>
        </w:rPr>
        <w:t>. — Москва</w:t>
      </w:r>
      <w:proofErr w:type="gramStart"/>
      <w:r w:rsidRPr="001B0A54">
        <w:rPr>
          <w:shd w:val="clear" w:color="auto" w:fill="FFFFFF"/>
        </w:rPr>
        <w:t> :</w:t>
      </w:r>
      <w:proofErr w:type="gramEnd"/>
      <w:r w:rsidRPr="001B0A54">
        <w:rPr>
          <w:shd w:val="clear" w:color="auto" w:fill="FFFFFF"/>
        </w:rPr>
        <w:t xml:space="preserve"> Издательство </w:t>
      </w:r>
      <w:proofErr w:type="spellStart"/>
      <w:r w:rsidRPr="001B0A54">
        <w:rPr>
          <w:shd w:val="clear" w:color="auto" w:fill="FFFFFF"/>
        </w:rPr>
        <w:t>Юрайт</w:t>
      </w:r>
      <w:proofErr w:type="spellEnd"/>
      <w:r w:rsidRPr="001B0A54">
        <w:rPr>
          <w:shd w:val="clear" w:color="auto" w:fill="FFFFFF"/>
        </w:rPr>
        <w:t>, 2022. — 453 с. — (Высшее образование). — ISBN 978-5-9916-8904-5. — Текст</w:t>
      </w:r>
      <w:proofErr w:type="gramStart"/>
      <w:r w:rsidRPr="001B0A54">
        <w:rPr>
          <w:shd w:val="clear" w:color="auto" w:fill="FFFFFF"/>
        </w:rPr>
        <w:t xml:space="preserve"> :</w:t>
      </w:r>
      <w:proofErr w:type="gramEnd"/>
      <w:r w:rsidRPr="001B0A5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0A54">
        <w:rPr>
          <w:shd w:val="clear" w:color="auto" w:fill="FFFFFF"/>
        </w:rPr>
        <w:t>Юрайт</w:t>
      </w:r>
      <w:proofErr w:type="spellEnd"/>
      <w:r w:rsidRPr="001B0A54">
        <w:rPr>
          <w:shd w:val="clear" w:color="auto" w:fill="FFFFFF"/>
        </w:rPr>
        <w:t xml:space="preserve"> [сайт]. — URL: </w:t>
      </w:r>
      <w:hyperlink r:id="rId9" w:history="1">
        <w:r w:rsidR="00A638E3">
          <w:rPr>
            <w:rStyle w:val="a9"/>
            <w:shd w:val="clear" w:color="auto" w:fill="FFFFFF"/>
          </w:rPr>
          <w:t>https://urait.ru/bcode/490108</w:t>
        </w:r>
      </w:hyperlink>
    </w:p>
    <w:p w:rsidR="00144090" w:rsidRPr="001B0A54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1B0A54">
        <w:rPr>
          <w:b/>
          <w:bCs/>
          <w:i/>
        </w:rPr>
        <w:t>Дополнительная:</w:t>
      </w:r>
    </w:p>
    <w:p w:rsidR="001B711B" w:rsidRPr="001B0A54" w:rsidRDefault="00EC642C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0A5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Никитина, Т. В. </w:t>
      </w:r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Финансовые рынки и институты. Краткий курс</w:t>
      </w:r>
      <w:proofErr w:type="gram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вузов / Т. В. Никитина, А. В. 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Репета-Турсунова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, 2022. — 97 с. — (Высшее образование). — ISBN 978-5-534-12443-9. — Текст</w:t>
      </w:r>
      <w:proofErr w:type="gram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A638E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https://urait.ru/bcode/490688 </w:t>
        </w:r>
      </w:hyperlink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31C34" w:rsidRPr="001B0A54" w:rsidRDefault="00EC642C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1B0A5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Гузнов</w:t>
      </w:r>
      <w:proofErr w:type="spellEnd"/>
      <w:r w:rsidRPr="001B0A5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А. Г. </w:t>
      </w:r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Регулирование, контроль и надзор на финансовом рынке в Российской Федерации</w:t>
      </w:r>
      <w:proofErr w:type="gram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вузов / А. Г. 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Гузнов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, Т. Э. Рождественская. — 3-е изд. — Москва : Издательство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, 2022. — 583 с. — (Высшее образование). — ISBN 978-5-534-15023-0. — Текст</w:t>
      </w:r>
      <w:proofErr w:type="gram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638E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https://urait.ru/bcode/491246</w:t>
        </w:r>
      </w:hyperlink>
    </w:p>
    <w:p w:rsidR="00EC642C" w:rsidRPr="001B0A54" w:rsidRDefault="00EC642C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1B0A54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B0A54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1B0A54">
        <w:rPr>
          <w:b/>
          <w:sz w:val="24"/>
          <w:szCs w:val="24"/>
        </w:rPr>
        <w:t xml:space="preserve"> </w:t>
      </w:r>
      <w:r w:rsidRPr="001B0A54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B0A5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B0A54">
        <w:rPr>
          <w:rFonts w:ascii="Times New Roman" w:hAnsi="Times New Roman"/>
          <w:sz w:val="24"/>
          <w:szCs w:val="24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B0A54">
        <w:rPr>
          <w:rFonts w:ascii="Times New Roman" w:hAnsi="Times New Roman"/>
          <w:sz w:val="24"/>
          <w:szCs w:val="24"/>
        </w:rPr>
        <w:t>e-library.ru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1B0A54">
        <w:rPr>
          <w:rFonts w:ascii="Times New Roman" w:hAnsi="Times New Roman"/>
          <w:sz w:val="24"/>
          <w:szCs w:val="24"/>
        </w:rPr>
        <w:t>Elsevier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E10A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1B0A54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1B0A5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1B0A5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0A54">
        <w:rPr>
          <w:rFonts w:ascii="Times New Roman" w:hAnsi="Times New Roman"/>
          <w:sz w:val="24"/>
          <w:szCs w:val="24"/>
        </w:rPr>
        <w:t>ResearchBib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1B0A54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1B0A54" w:rsidRDefault="0079237A" w:rsidP="0079237A">
      <w:pPr>
        <w:ind w:firstLine="709"/>
        <w:jc w:val="both"/>
      </w:pPr>
    </w:p>
    <w:p w:rsidR="0079237A" w:rsidRPr="001B0A54" w:rsidRDefault="0079237A" w:rsidP="0079237A">
      <w:pPr>
        <w:ind w:firstLine="709"/>
        <w:jc w:val="both"/>
        <w:rPr>
          <w:rFonts w:eastAsia="Calibri"/>
        </w:rPr>
      </w:pPr>
      <w:r w:rsidRPr="001B0A54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B0A54">
        <w:rPr>
          <w:rFonts w:eastAsia="Calibri"/>
        </w:rPr>
        <w:t xml:space="preserve"> </w:t>
      </w:r>
      <w:r w:rsidRPr="001B0A54">
        <w:t>информационно-образовательной среде Академии. Электронно-библиотечная система</w:t>
      </w:r>
      <w:r w:rsidRPr="001B0A54">
        <w:rPr>
          <w:rFonts w:eastAsia="Calibri"/>
        </w:rPr>
        <w:t xml:space="preserve"> </w:t>
      </w:r>
      <w:r w:rsidRPr="001B0A54">
        <w:t>(электронная би</w:t>
      </w:r>
      <w:r w:rsidRPr="001B0A54">
        <w:t>б</w:t>
      </w:r>
      <w:r w:rsidRPr="001B0A54">
        <w:t>лиотека) и электронная информационно-образовательная среда обеспечивают возмо</w:t>
      </w:r>
      <w:r w:rsidRPr="001B0A54">
        <w:t>ж</w:t>
      </w:r>
      <w:r w:rsidRPr="001B0A54">
        <w:t>ность доступа обучающегося из любой точки, в которой имеется</w:t>
      </w:r>
      <w:r w:rsidRPr="001B0A54">
        <w:rPr>
          <w:rFonts w:eastAsia="Calibri"/>
        </w:rPr>
        <w:t xml:space="preserve"> </w:t>
      </w:r>
      <w:r w:rsidRPr="001B0A54">
        <w:t>доступ к информацио</w:t>
      </w:r>
      <w:r w:rsidRPr="001B0A54">
        <w:t>н</w:t>
      </w:r>
      <w:r w:rsidRPr="001B0A54">
        <w:t>но-телекоммуникационной сети «Интернет», и отвечает техническим требованиям орг</w:t>
      </w:r>
      <w:r w:rsidRPr="001B0A54">
        <w:t>а</w:t>
      </w:r>
      <w:r w:rsidRPr="001B0A54">
        <w:t>низации как на территории</w:t>
      </w:r>
      <w:r w:rsidRPr="001B0A54">
        <w:rPr>
          <w:rFonts w:eastAsia="Calibri"/>
        </w:rPr>
        <w:t xml:space="preserve"> </w:t>
      </w:r>
      <w:r w:rsidRPr="001B0A54">
        <w:t xml:space="preserve">организации, так и </w:t>
      </w:r>
      <w:proofErr w:type="gramStart"/>
      <w:r w:rsidRPr="001B0A54">
        <w:t>вне</w:t>
      </w:r>
      <w:proofErr w:type="gramEnd"/>
      <w:r w:rsidRPr="001B0A54">
        <w:t xml:space="preserve"> </w:t>
      </w:r>
      <w:proofErr w:type="gramStart"/>
      <w:r w:rsidRPr="001B0A54">
        <w:t>ее</w:t>
      </w:r>
      <w:proofErr w:type="gramEnd"/>
      <w:r w:rsidRPr="001B0A54">
        <w:t>.</w:t>
      </w:r>
    </w:p>
    <w:p w:rsidR="0079237A" w:rsidRPr="001B0A54" w:rsidRDefault="0079237A" w:rsidP="0079237A">
      <w:pPr>
        <w:ind w:firstLine="709"/>
        <w:jc w:val="both"/>
        <w:rPr>
          <w:rFonts w:eastAsia="Calibri"/>
        </w:rPr>
      </w:pPr>
      <w:proofErr w:type="gramStart"/>
      <w:r w:rsidRPr="001B0A54">
        <w:t>Электронная информационно-образовательная среда Академии обеспечивает:</w:t>
      </w:r>
      <w:r w:rsidRPr="001B0A54">
        <w:rPr>
          <w:rFonts w:eastAsia="Calibri"/>
        </w:rPr>
        <w:t xml:space="preserve"> </w:t>
      </w:r>
      <w:r w:rsidRPr="001B0A54">
        <w:t>до</w:t>
      </w:r>
      <w:r w:rsidRPr="001B0A54">
        <w:t>с</w:t>
      </w:r>
      <w:r w:rsidRPr="001B0A54">
        <w:t>туп к учебным планам, рабочим программам дисциплин (модулей), практик, к</w:t>
      </w:r>
      <w:r w:rsidRPr="001B0A54">
        <w:rPr>
          <w:rFonts w:eastAsia="Calibri"/>
        </w:rPr>
        <w:t xml:space="preserve"> </w:t>
      </w:r>
      <w:r w:rsidRPr="001B0A54">
        <w:t>изданиям электронных библиотечных систем и электронным образовательным ресурсам,</w:t>
      </w:r>
      <w:r w:rsidRPr="001B0A54">
        <w:rPr>
          <w:rFonts w:eastAsia="Calibri"/>
        </w:rPr>
        <w:t xml:space="preserve"> </w:t>
      </w:r>
      <w:r w:rsidRPr="001B0A54">
        <w:t>указанным в рабочих программах;</w:t>
      </w:r>
      <w:r w:rsidRPr="001B0A54">
        <w:rPr>
          <w:rFonts w:eastAsia="Calibri"/>
        </w:rPr>
        <w:t xml:space="preserve"> </w:t>
      </w:r>
      <w:r w:rsidRPr="001B0A54">
        <w:t>фиксацию хода образовательного процесса, результатов промеж</w:t>
      </w:r>
      <w:r w:rsidRPr="001B0A54">
        <w:t>у</w:t>
      </w:r>
      <w:r w:rsidRPr="001B0A54">
        <w:t>точной аттестации</w:t>
      </w:r>
      <w:r w:rsidRPr="001B0A54">
        <w:rPr>
          <w:rFonts w:eastAsia="Calibri"/>
        </w:rPr>
        <w:t xml:space="preserve"> </w:t>
      </w:r>
      <w:r w:rsidRPr="001B0A54">
        <w:t>и результатов освоения основной образовательной программы;</w:t>
      </w:r>
      <w:r w:rsidRPr="001B0A54">
        <w:rPr>
          <w:rFonts w:eastAsia="Calibri"/>
        </w:rPr>
        <w:t xml:space="preserve"> </w:t>
      </w:r>
      <w:r w:rsidRPr="001B0A54">
        <w:t>пров</w:t>
      </w:r>
      <w:r w:rsidRPr="001B0A54">
        <w:t>е</w:t>
      </w:r>
      <w:r w:rsidRPr="001B0A54">
        <w:t>дение всех видов занятий, процедур оценки результатов обучения, реализация</w:t>
      </w:r>
      <w:r w:rsidRPr="001B0A54">
        <w:rPr>
          <w:rFonts w:eastAsia="Calibri"/>
        </w:rPr>
        <w:t xml:space="preserve"> </w:t>
      </w:r>
      <w:r w:rsidRPr="001B0A54">
        <w:t>которых предусмотрена с применением электронного обучения, дистанционных</w:t>
      </w:r>
      <w:r w:rsidRPr="001B0A54">
        <w:rPr>
          <w:rFonts w:eastAsia="Calibri"/>
        </w:rPr>
        <w:t xml:space="preserve"> </w:t>
      </w:r>
      <w:r w:rsidRPr="001B0A54">
        <w:t>образовательных технологий;</w:t>
      </w:r>
      <w:proofErr w:type="gramEnd"/>
      <w:r w:rsidRPr="001B0A54">
        <w:rPr>
          <w:rFonts w:eastAsia="Calibri"/>
        </w:rPr>
        <w:t xml:space="preserve"> </w:t>
      </w:r>
      <w:r w:rsidRPr="001B0A54">
        <w:t xml:space="preserve">формирование электронного </w:t>
      </w:r>
      <w:proofErr w:type="spellStart"/>
      <w:r w:rsidRPr="001B0A54">
        <w:t>портфолио</w:t>
      </w:r>
      <w:proofErr w:type="spellEnd"/>
      <w:r w:rsidRPr="001B0A54">
        <w:t xml:space="preserve"> обучающегося, в том числе сохран</w:t>
      </w:r>
      <w:r w:rsidRPr="001B0A54">
        <w:t>е</w:t>
      </w:r>
      <w:r w:rsidRPr="001B0A54">
        <w:t>ние</w:t>
      </w:r>
      <w:r w:rsidRPr="001B0A54">
        <w:rPr>
          <w:rFonts w:eastAsia="Calibri"/>
        </w:rPr>
        <w:t xml:space="preserve"> </w:t>
      </w:r>
      <w:r w:rsidRPr="001B0A54">
        <w:t>работ обучающегося, рецензий и оценок на эти работы со стороны любых участников</w:t>
      </w:r>
      <w:r w:rsidRPr="001B0A54">
        <w:rPr>
          <w:rFonts w:eastAsia="Calibri"/>
        </w:rPr>
        <w:t xml:space="preserve"> </w:t>
      </w:r>
      <w:r w:rsidRPr="001B0A54">
        <w:t>образовательного процесса;</w:t>
      </w:r>
      <w:r w:rsidRPr="001B0A54">
        <w:rPr>
          <w:rFonts w:eastAsia="Calibri"/>
        </w:rPr>
        <w:t xml:space="preserve"> </w:t>
      </w:r>
      <w:r w:rsidRPr="001B0A54">
        <w:t>взаимодействие между участниками образовательного пр</w:t>
      </w:r>
      <w:r w:rsidRPr="001B0A54">
        <w:t>о</w:t>
      </w:r>
      <w:r w:rsidRPr="001B0A54">
        <w:t>цесса, в том числе</w:t>
      </w:r>
      <w:r w:rsidRPr="001B0A54">
        <w:rPr>
          <w:rFonts w:eastAsia="Calibri"/>
        </w:rPr>
        <w:t xml:space="preserve"> </w:t>
      </w:r>
      <w:r w:rsidRPr="001B0A54">
        <w:t>синхронное и (или) асинхронное взаимодействие посредством сети «Интернет».</w:t>
      </w:r>
    </w:p>
    <w:p w:rsidR="0079237A" w:rsidRPr="001B0A54" w:rsidRDefault="0079237A" w:rsidP="0079237A">
      <w:pPr>
        <w:ind w:left="1437"/>
        <w:jc w:val="both"/>
      </w:pPr>
    </w:p>
    <w:p w:rsidR="0079237A" w:rsidRPr="001B0A54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B0A54">
        <w:rPr>
          <w:rFonts w:eastAsia="Calibri"/>
          <w:b/>
          <w:lang w:eastAsia="en-US"/>
        </w:rPr>
        <w:t>8</w:t>
      </w:r>
      <w:r w:rsidR="0079237A" w:rsidRPr="001B0A54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79237A" w:rsidRPr="001B0A54">
        <w:rPr>
          <w:rFonts w:eastAsia="Calibri"/>
          <w:b/>
          <w:lang w:eastAsia="en-US"/>
        </w:rPr>
        <w:t>обучающихся</w:t>
      </w:r>
      <w:proofErr w:type="gramEnd"/>
      <w:r w:rsidR="0079237A" w:rsidRPr="001B0A54">
        <w:rPr>
          <w:rFonts w:eastAsia="Calibri"/>
          <w:b/>
          <w:lang w:eastAsia="en-US"/>
        </w:rPr>
        <w:t xml:space="preserve"> по освоению дисциплины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Для того чтобы успешно освоить дисциплину </w:t>
      </w:r>
      <w:r w:rsidR="00855A11" w:rsidRPr="001B0A54">
        <w:rPr>
          <w:rFonts w:eastAsia="Calibri"/>
          <w:b/>
          <w:lang w:eastAsia="en-US"/>
        </w:rPr>
        <w:t>«</w:t>
      </w:r>
      <w:r w:rsidR="001B711B" w:rsidRPr="001B0A54">
        <w:rPr>
          <w:b/>
        </w:rPr>
        <w:t>Финансовые рынки</w:t>
      </w:r>
      <w:r w:rsidR="00855A11" w:rsidRPr="001B0A54">
        <w:rPr>
          <w:rFonts w:eastAsia="Calibri"/>
          <w:lang w:eastAsia="en-US"/>
        </w:rPr>
        <w:t>»</w:t>
      </w:r>
      <w:r w:rsidRPr="001B0A54">
        <w:rPr>
          <w:bCs/>
        </w:rPr>
        <w:t xml:space="preserve"> </w:t>
      </w:r>
      <w:r w:rsidRPr="001B0A54">
        <w:t>обучающи</w:t>
      </w:r>
      <w:r w:rsidRPr="001B0A54">
        <w:t>е</w:t>
      </w:r>
      <w:r w:rsidRPr="001B0A54">
        <w:t>ся должны выполнить следующие методические указания</w:t>
      </w:r>
      <w:r w:rsidR="00B21CB5" w:rsidRPr="001B0A54">
        <w:t>, включающие в себя подготовку к практическим занятиям и самостоятельной работе</w:t>
      </w:r>
      <w:r w:rsidRPr="001B0A54">
        <w:t>.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Подготовка к занятиям </w:t>
      </w:r>
      <w:r w:rsidR="00B21CB5" w:rsidRPr="001B0A54">
        <w:t>практического</w:t>
      </w:r>
      <w:r w:rsidRPr="001B0A54">
        <w:t xml:space="preserve"> типа включает 2 этапа: 1-й – </w:t>
      </w:r>
      <w:proofErr w:type="gramStart"/>
      <w:r w:rsidRPr="001B0A54">
        <w:t>организацио</w:t>
      </w:r>
      <w:r w:rsidRPr="001B0A54">
        <w:t>н</w:t>
      </w:r>
      <w:r w:rsidRPr="001B0A54">
        <w:t>ный</w:t>
      </w:r>
      <w:proofErr w:type="gramEnd"/>
      <w:r w:rsidRPr="001B0A54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1B0A54">
        <w:t>о</w:t>
      </w:r>
      <w:r w:rsidRPr="001B0A54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1B0A54">
        <w:t>д</w:t>
      </w:r>
      <w:r w:rsidRPr="001B0A54">
        <w:lastRenderedPageBreak/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1B0A54">
        <w:t>с</w:t>
      </w:r>
      <w:r w:rsidRPr="001B0A54">
        <w:t>новные положения рассматриваемого материала, примеры, поясняющие его, а также раз</w:t>
      </w:r>
      <w:r w:rsidRPr="001B0A54">
        <w:t>о</w:t>
      </w:r>
      <w:r w:rsidRPr="001B0A54">
        <w:t>браться в иллюстративном материале. Заканчивать подготовку следует составлением пл</w:t>
      </w:r>
      <w:r w:rsidRPr="001B0A54">
        <w:t>а</w:t>
      </w:r>
      <w:r w:rsidRPr="001B0A54">
        <w:t>на (конспекта) по изучаемому материалу (вопросу). Это позволяет составить концентр</w:t>
      </w:r>
      <w:r w:rsidRPr="001B0A54">
        <w:t>и</w:t>
      </w:r>
      <w:r w:rsidRPr="001B0A54">
        <w:t xml:space="preserve">рованное, сжатое представление по изучаемым вопросам. </w:t>
      </w:r>
      <w:proofErr w:type="gramStart"/>
      <w:r w:rsidRPr="001B0A54">
        <w:t xml:space="preserve">На </w:t>
      </w:r>
      <w:r w:rsidR="00B21CB5" w:rsidRPr="001B0A54">
        <w:t>практическом занятие</w:t>
      </w:r>
      <w:r w:rsidRPr="001B0A54">
        <w:t xml:space="preserve"> ка</w:t>
      </w:r>
      <w:r w:rsidRPr="001B0A54">
        <w:t>ж</w:t>
      </w:r>
      <w:r w:rsidRPr="001B0A54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</w:t>
      </w:r>
      <w:proofErr w:type="gramEnd"/>
      <w:r w:rsidRPr="001B0A54">
        <w:t xml:space="preserve"> Выступление дол</w:t>
      </w:r>
      <w:r w:rsidRPr="001B0A54">
        <w:t>ж</w:t>
      </w:r>
      <w:r w:rsidRPr="001B0A54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1B0A54">
        <w:t>к</w:t>
      </w:r>
      <w:r w:rsidRPr="001B0A54">
        <w:t>ста), не допускается и простое чтение конспекта. Необходимо, чтобы выступающий пр</w:t>
      </w:r>
      <w:r w:rsidRPr="001B0A54">
        <w:t>о</w:t>
      </w:r>
      <w:r w:rsidRPr="001B0A54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1B0A54" w:rsidRDefault="0079237A" w:rsidP="0079237A">
      <w:pPr>
        <w:ind w:firstLine="709"/>
        <w:jc w:val="both"/>
      </w:pPr>
      <w:r w:rsidRPr="001B0A54">
        <w:t>Самостоятельная работа аспиранта является основным средством овладения уче</w:t>
      </w:r>
      <w:r w:rsidRPr="001B0A54">
        <w:t>б</w:t>
      </w:r>
      <w:r w:rsidRPr="001B0A54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1B0A54">
        <w:t>ь</w:t>
      </w:r>
      <w:r w:rsidRPr="001B0A54">
        <w:t>ная работа аспирантов в аудиторное время может включать: − конспектирование (соста</w:t>
      </w:r>
      <w:r w:rsidRPr="001B0A54">
        <w:t>в</w:t>
      </w:r>
      <w:r w:rsidRPr="001B0A54">
        <w:t>ление тезисов) лекций; − выполнение контрольных работ; − решение задач и тестов; − р</w:t>
      </w:r>
      <w:r w:rsidRPr="001B0A54">
        <w:t>а</w:t>
      </w:r>
      <w:r w:rsidRPr="001B0A54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1B0A54">
        <w:t>у</w:t>
      </w:r>
      <w:r w:rsidRPr="001B0A54">
        <w:t xml:space="preserve">чаемой дисциплины; − </w:t>
      </w:r>
      <w:proofErr w:type="gramStart"/>
      <w:r w:rsidRPr="001B0A54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1B0A54">
        <w:t>и</w:t>
      </w:r>
      <w:r w:rsidRPr="001B0A54">
        <w:t>рованию и т.д.; − подготовки к семинарам устных докладов (сообщений);</w:t>
      </w:r>
      <w:proofErr w:type="gramEnd"/>
      <w:r w:rsidRPr="001B0A54">
        <w:t xml:space="preserve"> − подготовки рефератов, эссе и иных индивидуальных письменных работ по заданию преподавателя.</w:t>
      </w:r>
    </w:p>
    <w:p w:rsidR="0079237A" w:rsidRPr="001B0A54" w:rsidRDefault="0079237A" w:rsidP="0079237A">
      <w:pPr>
        <w:ind w:firstLine="709"/>
        <w:jc w:val="both"/>
      </w:pPr>
      <w:r w:rsidRPr="001B0A54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B0A54">
        <w:t>е</w:t>
      </w:r>
      <w:r w:rsidRPr="001B0A54">
        <w:t xml:space="preserve">риалов, в которых могут содержаться основные вопросы изучаемой проблемы. </w:t>
      </w:r>
    </w:p>
    <w:p w:rsidR="0079237A" w:rsidRPr="001B0A54" w:rsidRDefault="0079237A" w:rsidP="0079237A">
      <w:pPr>
        <w:ind w:firstLine="709"/>
        <w:jc w:val="both"/>
      </w:pPr>
      <w:r w:rsidRPr="001B0A5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B0A54">
        <w:t>е</w:t>
      </w:r>
      <w:r w:rsidRPr="001B0A54">
        <w:t>чаются те страницы, которые требуют более внимательного изучения.</w:t>
      </w:r>
    </w:p>
    <w:p w:rsidR="0079237A" w:rsidRPr="001B0A54" w:rsidRDefault="0079237A" w:rsidP="0079237A">
      <w:pPr>
        <w:ind w:firstLine="709"/>
        <w:jc w:val="both"/>
      </w:pPr>
      <w:r w:rsidRPr="001B0A5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B0A54">
        <w:t>е</w:t>
      </w:r>
      <w:r w:rsidRPr="001B0A54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1B0A54" w:rsidRDefault="0079237A" w:rsidP="0079237A">
      <w:pPr>
        <w:ind w:firstLine="709"/>
        <w:jc w:val="both"/>
      </w:pPr>
      <w:r w:rsidRPr="001B0A54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B0A54">
        <w:t>о</w:t>
      </w:r>
      <w:r w:rsidRPr="001B0A54">
        <w:t>дов. Особое внимание следует обратить на то, вытекает тезис из аргументов или нет.</w:t>
      </w:r>
    </w:p>
    <w:p w:rsidR="0079237A" w:rsidRPr="001B0A54" w:rsidRDefault="0079237A" w:rsidP="0079237A">
      <w:pPr>
        <w:ind w:firstLine="709"/>
        <w:jc w:val="both"/>
      </w:pPr>
      <w:r w:rsidRPr="001B0A54">
        <w:t>Необходимо также проанализировать, какие из утверждений автора носят пробл</w:t>
      </w:r>
      <w:r w:rsidRPr="001B0A54">
        <w:t>е</w:t>
      </w:r>
      <w:r w:rsidRPr="001B0A54">
        <w:t xml:space="preserve">матичный, гипотетический </w:t>
      </w:r>
      <w:proofErr w:type="gramStart"/>
      <w:r w:rsidRPr="001B0A54">
        <w:t>характер</w:t>
      </w:r>
      <w:proofErr w:type="gramEnd"/>
      <w:r w:rsidRPr="001B0A54">
        <w:t xml:space="preserve"> и уловить скрытые вопросы.</w:t>
      </w:r>
    </w:p>
    <w:p w:rsidR="0079237A" w:rsidRPr="001B0A54" w:rsidRDefault="0079237A" w:rsidP="0079237A">
      <w:pPr>
        <w:ind w:firstLine="709"/>
        <w:jc w:val="both"/>
      </w:pPr>
      <w:r w:rsidRPr="001B0A54">
        <w:t>Наилучший способ научиться выделять главное в тексте, улавливать проблемати</w:t>
      </w:r>
      <w:r w:rsidRPr="001B0A54">
        <w:t>ч</w:t>
      </w:r>
      <w:r w:rsidRPr="001B0A54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1B0A54">
        <w:t>о</w:t>
      </w:r>
      <w:r w:rsidRPr="001B0A54">
        <w:lastRenderedPageBreak/>
        <w:t>просу, сравнивает весомость и доказательность аргументов сторон и делает вывод о на</w:t>
      </w:r>
      <w:r w:rsidRPr="001B0A54">
        <w:t>и</w:t>
      </w:r>
      <w:r w:rsidRPr="001B0A54">
        <w:t>большей убедительности той или иной позиции.</w:t>
      </w:r>
    </w:p>
    <w:p w:rsidR="0079237A" w:rsidRPr="001B0A54" w:rsidRDefault="0079237A" w:rsidP="0079237A">
      <w:pPr>
        <w:ind w:firstLine="709"/>
        <w:jc w:val="both"/>
      </w:pPr>
      <w:r w:rsidRPr="001B0A54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B0A54">
        <w:t>о</w:t>
      </w:r>
      <w:r w:rsidRPr="001B0A54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B0A54">
        <w:t>е</w:t>
      </w:r>
      <w:r w:rsidRPr="001B0A54">
        <w:t>лять их схожие суждения, аргументы, выводы, а затем сравнивать их между собой и пр</w:t>
      </w:r>
      <w:r w:rsidRPr="001B0A54">
        <w:t>и</w:t>
      </w:r>
      <w:r w:rsidRPr="001B0A54">
        <w:t xml:space="preserve">менять из них ту, которая более убедительна. </w:t>
      </w:r>
    </w:p>
    <w:p w:rsidR="0079237A" w:rsidRPr="001B0A54" w:rsidRDefault="0079237A" w:rsidP="0079237A">
      <w:pPr>
        <w:ind w:firstLine="709"/>
        <w:jc w:val="both"/>
      </w:pPr>
      <w:r w:rsidRPr="001B0A54">
        <w:t>Следующим этапом работы</w:t>
      </w:r>
      <w:r w:rsidRPr="001B0A54">
        <w:rPr>
          <w:b/>
          <w:bCs/>
        </w:rPr>
        <w:t xml:space="preserve"> </w:t>
      </w:r>
      <w:r w:rsidRPr="001B0A54">
        <w:t>с литературными источниками является создание ко</w:t>
      </w:r>
      <w:r w:rsidRPr="001B0A54">
        <w:t>н</w:t>
      </w:r>
      <w:r w:rsidRPr="001B0A54">
        <w:t>спектов, фиксирующих основные тезисы и аргументы. Можно делать записи на отдел</w:t>
      </w:r>
      <w:r w:rsidRPr="001B0A54">
        <w:t>ь</w:t>
      </w:r>
      <w:r w:rsidRPr="001B0A54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1B0A54" w:rsidRDefault="0079237A" w:rsidP="0079237A">
      <w:pPr>
        <w:ind w:firstLine="709"/>
        <w:jc w:val="both"/>
      </w:pPr>
      <w:r w:rsidRPr="001B0A54">
        <w:t>Таким образом, при работе с источниками и литературой важно уметь: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1B0A54">
        <w:rPr>
          <w:rFonts w:eastAsia="Calibri"/>
          <w:lang w:eastAsia="en-US"/>
        </w:rPr>
        <w:t>о</w:t>
      </w:r>
      <w:r w:rsidRPr="001B0A54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1B0A54">
        <w:rPr>
          <w:rFonts w:eastAsia="Calibri"/>
          <w:lang w:eastAsia="en-US"/>
        </w:rPr>
        <w:t>прослушанное</w:t>
      </w:r>
      <w:proofErr w:type="gramEnd"/>
      <w:r w:rsidRPr="001B0A54">
        <w:rPr>
          <w:rFonts w:eastAsia="Calibri"/>
          <w:lang w:eastAsia="en-US"/>
        </w:rPr>
        <w:t xml:space="preserve"> и прочита</w:t>
      </w:r>
      <w:r w:rsidRPr="001B0A54">
        <w:rPr>
          <w:rFonts w:eastAsia="Calibri"/>
          <w:lang w:eastAsia="en-US"/>
        </w:rPr>
        <w:t>н</w:t>
      </w:r>
      <w:r w:rsidRPr="001B0A54">
        <w:rPr>
          <w:rFonts w:eastAsia="Calibri"/>
          <w:lang w:eastAsia="en-US"/>
        </w:rPr>
        <w:t xml:space="preserve">ное;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1B0A54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1B0A54">
        <w:rPr>
          <w:rFonts w:eastAsia="Calibri"/>
          <w:lang w:eastAsia="en-US"/>
        </w:rPr>
        <w:t>т</w:t>
      </w:r>
      <w:r w:rsidRPr="001B0A54">
        <w:rPr>
          <w:rFonts w:eastAsia="Calibri"/>
          <w:lang w:eastAsia="en-US"/>
        </w:rPr>
        <w:t xml:space="preserve">вуя друг с другом;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1B0A54">
        <w:rPr>
          <w:rFonts w:eastAsia="Calibri"/>
          <w:lang w:eastAsia="en-US"/>
        </w:rPr>
        <w:t>е</w:t>
      </w:r>
      <w:r w:rsidRPr="001B0A54">
        <w:rPr>
          <w:rFonts w:eastAsia="Calibri"/>
          <w:lang w:eastAsia="en-US"/>
        </w:rPr>
        <w:t xml:space="preserve">лю, другим </w:t>
      </w:r>
      <w:r w:rsidRPr="001B0A54">
        <w:t>аспира</w:t>
      </w:r>
      <w:r w:rsidRPr="001B0A54">
        <w:rPr>
          <w:rFonts w:eastAsia="Calibri"/>
          <w:lang w:eastAsia="en-US"/>
        </w:rPr>
        <w:t>нтам.</w:t>
      </w:r>
    </w:p>
    <w:p w:rsidR="0079237A" w:rsidRPr="001B0A54" w:rsidRDefault="0079237A" w:rsidP="0079237A">
      <w:pPr>
        <w:ind w:firstLine="709"/>
        <w:jc w:val="both"/>
      </w:pPr>
      <w:r w:rsidRPr="001B0A54">
        <w:rPr>
          <w:b/>
          <w:bCs/>
        </w:rPr>
        <w:t>Подготовка к промежуточной аттестации</w:t>
      </w:r>
      <w:r w:rsidRPr="001B0A54">
        <w:rPr>
          <w:bCs/>
        </w:rPr>
        <w:t>:</w:t>
      </w:r>
    </w:p>
    <w:p w:rsidR="0079237A" w:rsidRPr="001B0A54" w:rsidRDefault="0079237A" w:rsidP="0079237A">
      <w:pPr>
        <w:ind w:firstLine="709"/>
        <w:jc w:val="both"/>
      </w:pPr>
      <w:r w:rsidRPr="001B0A54">
        <w:t>При подготовке к промежуточной аттестации целесообразно:</w:t>
      </w:r>
    </w:p>
    <w:p w:rsidR="0079237A" w:rsidRPr="001B0A54" w:rsidRDefault="0079237A" w:rsidP="0079237A">
      <w:pPr>
        <w:ind w:firstLine="709"/>
        <w:jc w:val="both"/>
      </w:pPr>
      <w:r w:rsidRPr="001B0A54">
        <w:t>- внимательно изучить перечень вопросов и определить, в каких источниках нах</w:t>
      </w:r>
      <w:r w:rsidRPr="001B0A54">
        <w:t>о</w:t>
      </w:r>
      <w:r w:rsidRPr="001B0A54">
        <w:t>дятся сведения, необходимые для ответа на них;</w:t>
      </w:r>
    </w:p>
    <w:p w:rsidR="0079237A" w:rsidRPr="001B0A54" w:rsidRDefault="0079237A" w:rsidP="0079237A">
      <w:pPr>
        <w:ind w:firstLine="709"/>
        <w:jc w:val="both"/>
      </w:pPr>
      <w:r w:rsidRPr="001B0A54">
        <w:t>- внимательно прочитать рекомендованную литературу;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- составить краткие конспекты ответов (планы ответов). </w:t>
      </w:r>
    </w:p>
    <w:p w:rsidR="0079237A" w:rsidRPr="001B0A54" w:rsidRDefault="0079237A" w:rsidP="0079237A">
      <w:pPr>
        <w:ind w:firstLine="709"/>
        <w:jc w:val="both"/>
      </w:pPr>
    </w:p>
    <w:p w:rsidR="0079237A" w:rsidRPr="001B0A54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B0A54">
        <w:rPr>
          <w:rFonts w:eastAsia="Calibri"/>
          <w:b/>
          <w:lang w:eastAsia="en-US"/>
        </w:rPr>
        <w:t>9</w:t>
      </w:r>
      <w:r w:rsidR="0079237A" w:rsidRPr="001B0A54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1B0A54">
        <w:rPr>
          <w:rFonts w:eastAsia="Calibri"/>
          <w:b/>
          <w:lang w:eastAsia="en-US"/>
        </w:rPr>
        <w:t>е</w:t>
      </w:r>
      <w:r w:rsidR="0079237A" w:rsidRPr="001B0A54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Power</w:t>
      </w:r>
      <w:proofErr w:type="spellEnd"/>
      <w:r w:rsidRPr="001B0A54">
        <w:t xml:space="preserve"> </w:t>
      </w:r>
      <w:proofErr w:type="spellStart"/>
      <w:r w:rsidRPr="001B0A54">
        <w:t>Point</w:t>
      </w:r>
      <w:proofErr w:type="spellEnd"/>
      <w:r w:rsidRPr="001B0A54">
        <w:t>, видеоматериалов, слайдов.</w:t>
      </w:r>
    </w:p>
    <w:p w:rsidR="0079237A" w:rsidRPr="001B0A54" w:rsidRDefault="0079237A" w:rsidP="0079237A">
      <w:pPr>
        <w:ind w:firstLine="709"/>
        <w:jc w:val="both"/>
      </w:pPr>
      <w:r w:rsidRPr="001B0A54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B0A54">
        <w:t>Moodle</w:t>
      </w:r>
      <w:proofErr w:type="spellEnd"/>
      <w:r w:rsidRPr="001B0A54">
        <w:t>, обеспечивает: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1B0A5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B0A5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1B0A5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B0A54">
        <w:rPr>
          <w:rFonts w:ascii="Times New Roman" w:hAnsi="Times New Roman" w:cs="Times New Roman"/>
          <w:sz w:val="24"/>
          <w:szCs w:val="24"/>
        </w:rPr>
        <w:t>) и эле</w:t>
      </w:r>
      <w:r w:rsidRPr="001B0A54">
        <w:rPr>
          <w:rFonts w:ascii="Times New Roman" w:hAnsi="Times New Roman" w:cs="Times New Roman"/>
          <w:sz w:val="24"/>
          <w:szCs w:val="24"/>
        </w:rPr>
        <w:t>к</w:t>
      </w:r>
      <w:r w:rsidRPr="001B0A54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1B0A54">
        <w:rPr>
          <w:rFonts w:ascii="Times New Roman" w:hAnsi="Times New Roman" w:cs="Times New Roman"/>
          <w:sz w:val="24"/>
          <w:szCs w:val="24"/>
        </w:rPr>
        <w:t>а</w:t>
      </w:r>
      <w:r w:rsidRPr="001B0A54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1B0A54">
        <w:rPr>
          <w:rFonts w:ascii="Times New Roman" w:hAnsi="Times New Roman" w:cs="Times New Roman"/>
          <w:sz w:val="24"/>
          <w:szCs w:val="24"/>
        </w:rPr>
        <w:t>а</w:t>
      </w:r>
      <w:r w:rsidRPr="001B0A54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1B0A5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B0A54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1B0A54">
        <w:rPr>
          <w:rFonts w:ascii="Times New Roman" w:hAnsi="Times New Roman" w:cs="Times New Roman"/>
          <w:sz w:val="24"/>
          <w:szCs w:val="24"/>
        </w:rPr>
        <w:t>а</w:t>
      </w:r>
      <w:r w:rsidRPr="001B0A54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1B0A54">
        <w:rPr>
          <w:rFonts w:ascii="Times New Roman" w:hAnsi="Times New Roman" w:cs="Times New Roman"/>
          <w:sz w:val="24"/>
          <w:szCs w:val="24"/>
        </w:rPr>
        <w:t>н</w:t>
      </w:r>
      <w:r w:rsidRPr="001B0A54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1B0A54" w:rsidRDefault="0079237A" w:rsidP="0079237A">
      <w:pPr>
        <w:ind w:firstLine="709"/>
        <w:jc w:val="both"/>
      </w:pPr>
    </w:p>
    <w:p w:rsidR="0079237A" w:rsidRPr="001B0A54" w:rsidRDefault="0079237A" w:rsidP="0079237A">
      <w:pPr>
        <w:ind w:firstLine="709"/>
        <w:jc w:val="both"/>
      </w:pPr>
      <w:r w:rsidRPr="001B0A54">
        <w:t>При осуществлении образовательного процесса по дисциплине используются сл</w:t>
      </w:r>
      <w:r w:rsidRPr="001B0A54">
        <w:t>е</w:t>
      </w:r>
      <w:r w:rsidRPr="001B0A54">
        <w:t>дующие информационные технологии: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сбор, хранение, систематизация и выдача учебной и научной информации;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обработка текстовой, графической и эмпирической информации;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компьютерное тестирование;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 xml:space="preserve">демонстрация </w:t>
      </w:r>
      <w:proofErr w:type="spellStart"/>
      <w:r w:rsidRPr="001B0A54">
        <w:t>мультимедийных</w:t>
      </w:r>
      <w:proofErr w:type="spellEnd"/>
      <w:r w:rsidRPr="001B0A54">
        <w:t xml:space="preserve"> материалов.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ПЕРЕЧЕНЬ ПРОГРАММНОГО ОБЕСПЕЧЕНИЯ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</w:r>
      <w:r w:rsidRPr="001B0A54">
        <w:rPr>
          <w:lang w:val="en-US"/>
        </w:rPr>
        <w:t>Microsoft</w:t>
      </w:r>
      <w:r w:rsidRPr="001B0A54">
        <w:t xml:space="preserve"> </w:t>
      </w:r>
      <w:r w:rsidRPr="001B0A54">
        <w:rPr>
          <w:lang w:val="en-US"/>
        </w:rPr>
        <w:t>Windows</w:t>
      </w:r>
      <w:r w:rsidRPr="001B0A54">
        <w:t xml:space="preserve"> 10 </w:t>
      </w:r>
      <w:r w:rsidRPr="001B0A54">
        <w:rPr>
          <w:lang w:val="en-US"/>
        </w:rPr>
        <w:t>Professional</w:t>
      </w:r>
      <w:r w:rsidRPr="001B0A54">
        <w:t xml:space="preserve"> </w:t>
      </w:r>
    </w:p>
    <w:p w:rsidR="0079237A" w:rsidRPr="001B0A54" w:rsidRDefault="0079237A" w:rsidP="0079237A">
      <w:pPr>
        <w:autoSpaceDN w:val="0"/>
        <w:ind w:left="709"/>
        <w:jc w:val="both"/>
        <w:rPr>
          <w:lang w:val="en-US"/>
        </w:rPr>
      </w:pPr>
      <w:r w:rsidRPr="001B0A54">
        <w:rPr>
          <w:lang w:val="en-US"/>
        </w:rPr>
        <w:t>•</w:t>
      </w:r>
      <w:r w:rsidRPr="001B0A54">
        <w:rPr>
          <w:lang w:val="en-US"/>
        </w:rPr>
        <w:tab/>
        <w:t xml:space="preserve">Microsoft Windows XP Professional SP3 </w:t>
      </w:r>
    </w:p>
    <w:p w:rsidR="0079237A" w:rsidRPr="001B0A54" w:rsidRDefault="0079237A" w:rsidP="0079237A">
      <w:pPr>
        <w:autoSpaceDN w:val="0"/>
        <w:ind w:left="709"/>
        <w:jc w:val="both"/>
        <w:rPr>
          <w:lang w:val="en-US"/>
        </w:rPr>
      </w:pPr>
      <w:r w:rsidRPr="001B0A54">
        <w:rPr>
          <w:lang w:val="en-US"/>
        </w:rPr>
        <w:t>•</w:t>
      </w:r>
      <w:r w:rsidRPr="001B0A54">
        <w:rPr>
          <w:lang w:val="en-US"/>
        </w:rPr>
        <w:tab/>
        <w:t xml:space="preserve">Microsoft Office Professional 2007 Russian 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</w:r>
      <w:proofErr w:type="gramStart"/>
      <w:r w:rsidRPr="001B0A54">
        <w:rPr>
          <w:bCs/>
          <w:lang w:val="en-US"/>
        </w:rPr>
        <w:t>C</w:t>
      </w:r>
      <w:proofErr w:type="spellStart"/>
      <w:proofErr w:type="gramEnd"/>
      <w:r w:rsidRPr="001B0A54">
        <w:rPr>
          <w:bCs/>
        </w:rPr>
        <w:t>вободно</w:t>
      </w:r>
      <w:proofErr w:type="spellEnd"/>
      <w:r w:rsidRPr="001B0A54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1B0A54">
        <w:rPr>
          <w:bCs/>
        </w:rPr>
        <w:t>LibreOffice</w:t>
      </w:r>
      <w:proofErr w:type="spellEnd"/>
      <w:r w:rsidRPr="001B0A54">
        <w:rPr>
          <w:bCs/>
        </w:rPr>
        <w:t xml:space="preserve"> 6.0.3.2 </w:t>
      </w:r>
      <w:proofErr w:type="spellStart"/>
      <w:r w:rsidRPr="001B0A54">
        <w:rPr>
          <w:bCs/>
        </w:rPr>
        <w:t>Stable</w:t>
      </w:r>
      <w:proofErr w:type="spellEnd"/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  <w:t>Антивирус Касперского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</w:r>
      <w:proofErr w:type="spellStart"/>
      <w:proofErr w:type="gramStart"/>
      <w:r w:rsidRPr="001B0A54">
        <w:t>C</w:t>
      </w:r>
      <w:proofErr w:type="gramEnd"/>
      <w:r w:rsidRPr="001B0A54">
        <w:t>истема</w:t>
      </w:r>
      <w:proofErr w:type="spellEnd"/>
      <w:r w:rsidRPr="001B0A54">
        <w:t xml:space="preserve"> управления курсами LMS Русский </w:t>
      </w:r>
      <w:proofErr w:type="spellStart"/>
      <w:r w:rsidRPr="001B0A54">
        <w:t>Moodle</w:t>
      </w:r>
      <w:proofErr w:type="spellEnd"/>
      <w:r w:rsidRPr="001B0A54">
        <w:t xml:space="preserve"> 3KL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ПЕРЕЧЕНЬ ИНФОРМАЦИОННЫХ СПРАВОЧНЫХ СИСТЕМ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  <w:t>Справочная правовая система «Консультант Плюс»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  <w:t>Справочная правовая система «Гарант»</w:t>
      </w:r>
    </w:p>
    <w:p w:rsidR="0079237A" w:rsidRPr="001B0A54" w:rsidRDefault="0079237A" w:rsidP="0079237A">
      <w:pPr>
        <w:jc w:val="both"/>
      </w:pPr>
    </w:p>
    <w:p w:rsidR="0079237A" w:rsidRPr="001B0A54" w:rsidRDefault="0079237A" w:rsidP="0079237A">
      <w:pPr>
        <w:ind w:firstLine="709"/>
        <w:jc w:val="both"/>
        <w:rPr>
          <w:b/>
        </w:rPr>
      </w:pPr>
      <w:r w:rsidRPr="001B0A54">
        <w:rPr>
          <w:b/>
        </w:rPr>
        <w:t>1</w:t>
      </w:r>
      <w:r w:rsidR="00B21CB5" w:rsidRPr="001B0A54">
        <w:rPr>
          <w:b/>
        </w:rPr>
        <w:t>0</w:t>
      </w:r>
      <w:r w:rsidRPr="001B0A5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1B0A54" w:rsidRDefault="0079237A" w:rsidP="0079237A">
      <w:pPr>
        <w:suppressAutoHyphens/>
        <w:ind w:firstLine="708"/>
        <w:jc w:val="both"/>
        <w:rPr>
          <w:b/>
        </w:rPr>
      </w:pPr>
      <w:r w:rsidRPr="001B0A54">
        <w:t>Для осуществ</w:t>
      </w:r>
      <w:r w:rsidR="00667644" w:rsidRPr="001B0A54">
        <w:t>ления образовательного процесса</w:t>
      </w:r>
      <w:r w:rsidR="00984573" w:rsidRPr="001B0A54">
        <w:t xml:space="preserve"> </w:t>
      </w:r>
      <w:r w:rsidR="001B0A54" w:rsidRPr="001B0A54">
        <w:t xml:space="preserve">по  научной специальности 5.2.4 Финансы  </w:t>
      </w:r>
      <w:r w:rsidRPr="001B0A54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1B0A54" w:rsidRDefault="0079237A" w:rsidP="0079237A">
      <w:pPr>
        <w:ind w:firstLine="709"/>
        <w:jc w:val="both"/>
      </w:pPr>
      <w:r w:rsidRPr="001B0A54">
        <w:t>Специальные помещения представляют собой учебные аудитории учебных корп</w:t>
      </w:r>
      <w:r w:rsidRPr="001B0A54">
        <w:t>у</w:t>
      </w:r>
      <w:r w:rsidRPr="001B0A54">
        <w:t xml:space="preserve">сов, расположенных по адресу г. Омск, ул. 4 Челюскинцев, 2а, г. Омск, ул. 2 </w:t>
      </w:r>
      <w:proofErr w:type="gramStart"/>
      <w:r w:rsidRPr="001B0A54">
        <w:t>Производс</w:t>
      </w:r>
      <w:r w:rsidRPr="001B0A54">
        <w:t>т</w:t>
      </w:r>
      <w:r w:rsidRPr="001B0A54">
        <w:t>венная</w:t>
      </w:r>
      <w:proofErr w:type="gramEnd"/>
      <w:r w:rsidRPr="001B0A54">
        <w:t>, д. 41/1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Windows</w:t>
      </w:r>
      <w:proofErr w:type="spellEnd"/>
      <w:r w:rsidRPr="001B0A54">
        <w:t xml:space="preserve"> XP,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Office</w:t>
      </w:r>
      <w:proofErr w:type="spellEnd"/>
      <w:r w:rsidRPr="001B0A54">
        <w:t xml:space="preserve"> </w:t>
      </w:r>
      <w:proofErr w:type="spellStart"/>
      <w:r w:rsidRPr="001B0A54">
        <w:t>Professional</w:t>
      </w:r>
      <w:proofErr w:type="spellEnd"/>
      <w:r w:rsidRPr="001B0A54">
        <w:t xml:space="preserve"> </w:t>
      </w:r>
      <w:proofErr w:type="spellStart"/>
      <w:r w:rsidRPr="001B0A54">
        <w:t>Plus</w:t>
      </w:r>
      <w:proofErr w:type="spellEnd"/>
      <w:r w:rsidRPr="001B0A54">
        <w:t xml:space="preserve"> 2007,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Writer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Calc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Impress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Draw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Math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Base</w:t>
      </w:r>
      <w:proofErr w:type="spellEnd"/>
      <w:r w:rsidRPr="001B0A54">
        <w:t>; 1С</w:t>
      </w:r>
      <w:proofErr w:type="gramStart"/>
      <w:r w:rsidRPr="001B0A54">
        <w:t>:П</w:t>
      </w:r>
      <w:proofErr w:type="gramEnd"/>
      <w:r w:rsidRPr="001B0A54">
        <w:t xml:space="preserve">редпр.8 - комплект для обучения в высших и средних учебных заведениях; </w:t>
      </w:r>
      <w:proofErr w:type="spellStart"/>
      <w:r w:rsidRPr="001B0A54">
        <w:t>Линко</w:t>
      </w:r>
      <w:proofErr w:type="spellEnd"/>
      <w:r w:rsidRPr="001B0A54">
        <w:t xml:space="preserve"> V8.2, </w:t>
      </w:r>
      <w:proofErr w:type="spellStart"/>
      <w:r w:rsidRPr="001B0A54">
        <w:t>Moodle</w:t>
      </w:r>
      <w:proofErr w:type="spellEnd"/>
      <w:r w:rsidRPr="001B0A54">
        <w:t xml:space="preserve">, </w:t>
      </w:r>
      <w:proofErr w:type="spellStart"/>
      <w:r w:rsidRPr="001B0A54">
        <w:t>BigBlueButton</w:t>
      </w:r>
      <w:proofErr w:type="spellEnd"/>
      <w:r w:rsidRPr="001B0A54">
        <w:t xml:space="preserve">, </w:t>
      </w:r>
      <w:proofErr w:type="spellStart"/>
      <w:r w:rsidRPr="001B0A54">
        <w:t>Kaspersky</w:t>
      </w:r>
      <w:proofErr w:type="spellEnd"/>
      <w:r w:rsidRPr="001B0A54">
        <w:t xml:space="preserve"> </w:t>
      </w:r>
      <w:proofErr w:type="spellStart"/>
      <w:r w:rsidRPr="001B0A54">
        <w:t>Endpoint</w:t>
      </w:r>
      <w:proofErr w:type="spellEnd"/>
      <w:r w:rsidRPr="001B0A54">
        <w:t xml:space="preserve"> </w:t>
      </w:r>
      <w:proofErr w:type="spellStart"/>
      <w:r w:rsidRPr="001B0A54">
        <w:t>Security</w:t>
      </w:r>
      <w:proofErr w:type="spellEnd"/>
      <w:r w:rsidRPr="001B0A54">
        <w:t xml:space="preserve"> для бизнеса – Стандартный, система </w:t>
      </w:r>
      <w:proofErr w:type="spellStart"/>
      <w:r w:rsidRPr="001B0A54">
        <w:t>контент</w:t>
      </w:r>
      <w:proofErr w:type="spellEnd"/>
      <w:r w:rsidRPr="001B0A54">
        <w:t xml:space="preserve"> </w:t>
      </w:r>
      <w:r w:rsidRPr="001B0A54">
        <w:lastRenderedPageBreak/>
        <w:t xml:space="preserve">фильтрации </w:t>
      </w:r>
      <w:proofErr w:type="spellStart"/>
      <w:r w:rsidRPr="001B0A54">
        <w:t>SkyDNS</w:t>
      </w:r>
      <w:proofErr w:type="spellEnd"/>
      <w:r w:rsidRPr="001B0A54">
        <w:t>, справочно-правовые системы «Консультант плюс», «Гарант»; акт</w:t>
      </w:r>
      <w:r w:rsidRPr="001B0A54">
        <w:t>о</w:t>
      </w:r>
      <w:r w:rsidRPr="001B0A54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1B0A54">
        <w:t>микше</w:t>
      </w:r>
      <w:proofErr w:type="spellEnd"/>
      <w:r w:rsidRPr="001B0A54">
        <w:t xml:space="preserve">, микрофон, аудио-видео усилитель, ноутбук, Операционная система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Windows</w:t>
      </w:r>
      <w:proofErr w:type="spellEnd"/>
      <w:r w:rsidRPr="001B0A54">
        <w:t xml:space="preserve"> 10, 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Office</w:t>
      </w:r>
      <w:proofErr w:type="spellEnd"/>
      <w:r w:rsidRPr="001B0A54">
        <w:t xml:space="preserve"> </w:t>
      </w:r>
      <w:proofErr w:type="spellStart"/>
      <w:r w:rsidRPr="001B0A54">
        <w:t>Professional</w:t>
      </w:r>
      <w:proofErr w:type="spellEnd"/>
      <w:r w:rsidRPr="001B0A54">
        <w:t xml:space="preserve"> </w:t>
      </w:r>
      <w:proofErr w:type="spellStart"/>
      <w:r w:rsidRPr="001B0A54">
        <w:t>Plus</w:t>
      </w:r>
      <w:proofErr w:type="spellEnd"/>
      <w:r w:rsidRPr="001B0A54">
        <w:t xml:space="preserve"> 2007;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2. Для проведения практических занятий: учебные аудитории, </w:t>
      </w:r>
      <w:proofErr w:type="spellStart"/>
      <w:r w:rsidRPr="001B0A54">
        <w:t>лингофонный</w:t>
      </w:r>
      <w:proofErr w:type="spellEnd"/>
      <w:r w:rsidRPr="001B0A54">
        <w:t xml:space="preserve"> каб</w:t>
      </w:r>
      <w:r w:rsidRPr="001B0A54">
        <w:t>и</w:t>
      </w:r>
      <w:r w:rsidRPr="001B0A54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1B0A54">
        <w:t>о</w:t>
      </w:r>
      <w:r w:rsidRPr="001B0A54">
        <w:t xml:space="preserve">утбуки; операционная система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Windows</w:t>
      </w:r>
      <w:proofErr w:type="spellEnd"/>
      <w:r w:rsidRPr="001B0A54">
        <w:t xml:space="preserve"> 10,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Office</w:t>
      </w:r>
      <w:proofErr w:type="spellEnd"/>
      <w:r w:rsidRPr="001B0A54">
        <w:t xml:space="preserve"> </w:t>
      </w:r>
      <w:proofErr w:type="spellStart"/>
      <w:r w:rsidRPr="001B0A54">
        <w:t>Professional</w:t>
      </w:r>
      <w:proofErr w:type="spellEnd"/>
      <w:r w:rsidRPr="001B0A54">
        <w:t xml:space="preserve"> </w:t>
      </w:r>
      <w:proofErr w:type="spellStart"/>
      <w:r w:rsidRPr="001B0A54">
        <w:t>Plus</w:t>
      </w:r>
      <w:proofErr w:type="spellEnd"/>
      <w:r w:rsidRPr="001B0A54">
        <w:t xml:space="preserve"> 2007,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Writer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Calc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Impress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Draw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Math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Base</w:t>
      </w:r>
      <w:proofErr w:type="spellEnd"/>
      <w:r w:rsidRPr="001B0A54">
        <w:t xml:space="preserve">; 1С: Предпр.8 - комплект для обучения в высших и средних учебных заведениях; </w:t>
      </w:r>
      <w:proofErr w:type="spellStart"/>
      <w:r w:rsidRPr="001B0A54">
        <w:t>Линко</w:t>
      </w:r>
      <w:proofErr w:type="spellEnd"/>
      <w:r w:rsidRPr="001B0A54">
        <w:t xml:space="preserve"> V8.2; </w:t>
      </w:r>
      <w:proofErr w:type="spellStart"/>
      <w:r w:rsidRPr="001B0A54">
        <w:t>Moodle</w:t>
      </w:r>
      <w:proofErr w:type="spellEnd"/>
      <w:r w:rsidRPr="001B0A54">
        <w:t xml:space="preserve">, </w:t>
      </w:r>
      <w:proofErr w:type="spellStart"/>
      <w:r w:rsidRPr="001B0A54">
        <w:t>BigBlueButton</w:t>
      </w:r>
      <w:proofErr w:type="spellEnd"/>
      <w:r w:rsidRPr="001B0A54">
        <w:t xml:space="preserve">, </w:t>
      </w:r>
      <w:proofErr w:type="spellStart"/>
      <w:r w:rsidRPr="001B0A54">
        <w:t>Kaspersky</w:t>
      </w:r>
      <w:proofErr w:type="spellEnd"/>
      <w:r w:rsidRPr="001B0A54">
        <w:t xml:space="preserve"> </w:t>
      </w:r>
      <w:proofErr w:type="spellStart"/>
      <w:r w:rsidRPr="001B0A54">
        <w:t>Endpoint</w:t>
      </w:r>
      <w:proofErr w:type="spellEnd"/>
      <w:r w:rsidRPr="001B0A54">
        <w:t xml:space="preserve"> </w:t>
      </w:r>
      <w:proofErr w:type="spellStart"/>
      <w:r w:rsidRPr="001B0A54">
        <w:t>Security</w:t>
      </w:r>
      <w:proofErr w:type="spellEnd"/>
      <w:r w:rsidRPr="001B0A54">
        <w:t xml:space="preserve"> для бизнеса – Стандартный, система </w:t>
      </w:r>
      <w:proofErr w:type="spellStart"/>
      <w:r w:rsidRPr="001B0A54">
        <w:t>контент</w:t>
      </w:r>
      <w:proofErr w:type="spellEnd"/>
      <w:r w:rsidRPr="001B0A54">
        <w:t xml:space="preserve"> фильтрации </w:t>
      </w:r>
      <w:proofErr w:type="spellStart"/>
      <w:r w:rsidRPr="001B0A54">
        <w:t>SkyDNS</w:t>
      </w:r>
      <w:proofErr w:type="spellEnd"/>
      <w:r w:rsidRPr="001B0A54">
        <w:t>, справочно-правовые системы «Консультант плюс», «Гарант»; электронно-библиотечные системы «</w:t>
      </w:r>
      <w:proofErr w:type="spellStart"/>
      <w:r w:rsidRPr="001B0A54">
        <w:t>IPRbooks</w:t>
      </w:r>
      <w:proofErr w:type="spellEnd"/>
      <w:r w:rsidRPr="001B0A54">
        <w:t xml:space="preserve">» и «ЭБС ЮРАЙТ». </w:t>
      </w:r>
    </w:p>
    <w:p w:rsidR="0079237A" w:rsidRPr="001B0A54" w:rsidRDefault="00B21CB5" w:rsidP="0079237A">
      <w:pPr>
        <w:ind w:firstLine="709"/>
        <w:jc w:val="both"/>
      </w:pPr>
      <w:r w:rsidRPr="001B0A54">
        <w:t>3</w:t>
      </w:r>
      <w:r w:rsidR="0079237A" w:rsidRPr="001B0A54">
        <w:t xml:space="preserve">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="0079237A" w:rsidRPr="001B0A54">
        <w:t>аудитории</w:t>
      </w:r>
      <w:proofErr w:type="gramEnd"/>
      <w:r w:rsidR="0079237A" w:rsidRPr="001B0A54">
        <w:t xml:space="preserve"> материально-техническое о</w:t>
      </w:r>
      <w:r w:rsidR="0079237A" w:rsidRPr="001B0A54">
        <w:t>с</w:t>
      </w:r>
      <w:r w:rsidR="0079237A" w:rsidRPr="001B0A54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1B0A54">
        <w:t>и</w:t>
      </w:r>
      <w:r w:rsidR="0079237A" w:rsidRPr="001B0A54">
        <w:t xml:space="preserve">деокамера, компьютер, </w:t>
      </w:r>
      <w:proofErr w:type="spellStart"/>
      <w:r w:rsidR="0079237A" w:rsidRPr="001B0A54">
        <w:t>Линко</w:t>
      </w:r>
      <w:proofErr w:type="spellEnd"/>
      <w:r w:rsidR="0079237A" w:rsidRPr="001B0A54">
        <w:t xml:space="preserve"> V8.2, Операционная система </w:t>
      </w:r>
      <w:proofErr w:type="spellStart"/>
      <w:r w:rsidR="0079237A" w:rsidRPr="001B0A54">
        <w:t>Microsoft</w:t>
      </w:r>
      <w:proofErr w:type="spellEnd"/>
      <w:r w:rsidR="0079237A" w:rsidRPr="001B0A54">
        <w:t xml:space="preserve"> </w:t>
      </w:r>
      <w:proofErr w:type="spellStart"/>
      <w:r w:rsidR="0079237A" w:rsidRPr="001B0A54">
        <w:t>Windows</w:t>
      </w:r>
      <w:proofErr w:type="spellEnd"/>
      <w:r w:rsidR="0079237A" w:rsidRPr="001B0A54">
        <w:t xml:space="preserve"> XP,  </w:t>
      </w:r>
      <w:proofErr w:type="spellStart"/>
      <w:r w:rsidR="0079237A" w:rsidRPr="001B0A54">
        <w:t>Microsoft</w:t>
      </w:r>
      <w:proofErr w:type="spellEnd"/>
      <w:r w:rsidR="0079237A" w:rsidRPr="001B0A54">
        <w:t xml:space="preserve"> </w:t>
      </w:r>
      <w:proofErr w:type="spellStart"/>
      <w:r w:rsidR="0079237A" w:rsidRPr="001B0A54">
        <w:t>Office</w:t>
      </w:r>
      <w:proofErr w:type="spellEnd"/>
      <w:r w:rsidR="0079237A" w:rsidRPr="001B0A54">
        <w:t xml:space="preserve"> </w:t>
      </w:r>
      <w:proofErr w:type="spellStart"/>
      <w:r w:rsidR="0079237A" w:rsidRPr="001B0A54">
        <w:t>Professional</w:t>
      </w:r>
      <w:proofErr w:type="spellEnd"/>
      <w:r w:rsidR="0079237A" w:rsidRPr="001B0A54">
        <w:t xml:space="preserve"> </w:t>
      </w:r>
      <w:proofErr w:type="spellStart"/>
      <w:r w:rsidR="0079237A" w:rsidRPr="001B0A54">
        <w:t>Plus</w:t>
      </w:r>
      <w:proofErr w:type="spellEnd"/>
      <w:r w:rsidR="0079237A" w:rsidRPr="001B0A54">
        <w:t xml:space="preserve"> 2007,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Writer</w:t>
      </w:r>
      <w:proofErr w:type="spellEnd"/>
      <w:r w:rsidR="0079237A" w:rsidRPr="001B0A54">
        <w:t xml:space="preserve">,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Calc</w:t>
      </w:r>
      <w:proofErr w:type="spellEnd"/>
      <w:r w:rsidR="0079237A" w:rsidRPr="001B0A54">
        <w:t xml:space="preserve">,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Impress</w:t>
      </w:r>
      <w:proofErr w:type="spellEnd"/>
      <w:r w:rsidR="0079237A" w:rsidRPr="001B0A54">
        <w:t xml:space="preserve">, 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Draw</w:t>
      </w:r>
      <w:proofErr w:type="spellEnd"/>
      <w:r w:rsidR="0079237A" w:rsidRPr="001B0A54">
        <w:t xml:space="preserve">, 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Math</w:t>
      </w:r>
      <w:proofErr w:type="spellEnd"/>
      <w:r w:rsidR="0079237A" w:rsidRPr="001B0A54">
        <w:t xml:space="preserve">, 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Base</w:t>
      </w:r>
      <w:proofErr w:type="spellEnd"/>
      <w:r w:rsidR="0079237A" w:rsidRPr="001B0A54">
        <w:t xml:space="preserve">, </w:t>
      </w:r>
      <w:proofErr w:type="spellStart"/>
      <w:r w:rsidR="0079237A" w:rsidRPr="001B0A54">
        <w:t>Линко</w:t>
      </w:r>
      <w:proofErr w:type="spellEnd"/>
      <w:r w:rsidR="0079237A" w:rsidRPr="001B0A54">
        <w:t xml:space="preserve"> V8.2, 1С:Предпр.8.Комплект для обучения в высших и средних учебных заведениях, </w:t>
      </w:r>
      <w:proofErr w:type="spellStart"/>
      <w:r w:rsidR="0079237A" w:rsidRPr="001B0A54">
        <w:t>Moodle</w:t>
      </w:r>
      <w:proofErr w:type="spellEnd"/>
      <w:r w:rsidR="0079237A" w:rsidRPr="001B0A54">
        <w:t xml:space="preserve">, </w:t>
      </w:r>
      <w:proofErr w:type="spellStart"/>
      <w:r w:rsidR="0079237A" w:rsidRPr="001B0A54">
        <w:t>BigBlueButton</w:t>
      </w:r>
      <w:proofErr w:type="spellEnd"/>
      <w:r w:rsidR="0079237A" w:rsidRPr="001B0A54">
        <w:t xml:space="preserve">, </w:t>
      </w:r>
      <w:proofErr w:type="spellStart"/>
      <w:r w:rsidR="0079237A" w:rsidRPr="001B0A54">
        <w:t>Kaspersky</w:t>
      </w:r>
      <w:proofErr w:type="spellEnd"/>
      <w:r w:rsidR="0079237A" w:rsidRPr="001B0A54">
        <w:t xml:space="preserve"> </w:t>
      </w:r>
      <w:proofErr w:type="spellStart"/>
      <w:r w:rsidR="0079237A" w:rsidRPr="001B0A54">
        <w:t>Endpoint</w:t>
      </w:r>
      <w:proofErr w:type="spellEnd"/>
      <w:r w:rsidR="0079237A" w:rsidRPr="001B0A54">
        <w:t xml:space="preserve"> </w:t>
      </w:r>
      <w:proofErr w:type="spellStart"/>
      <w:r w:rsidR="0079237A" w:rsidRPr="001B0A54">
        <w:t>Security</w:t>
      </w:r>
      <w:proofErr w:type="spellEnd"/>
      <w:r w:rsidR="0079237A" w:rsidRPr="001B0A54">
        <w:t xml:space="preserve"> для бизнеса – Стандартный, Система </w:t>
      </w:r>
      <w:proofErr w:type="spellStart"/>
      <w:r w:rsidR="0079237A" w:rsidRPr="001B0A54">
        <w:t>контент</w:t>
      </w:r>
      <w:proofErr w:type="spellEnd"/>
      <w:r w:rsidR="0079237A" w:rsidRPr="001B0A54">
        <w:t xml:space="preserve"> фильтрации </w:t>
      </w:r>
      <w:proofErr w:type="spellStart"/>
      <w:r w:rsidR="0079237A" w:rsidRPr="001B0A54">
        <w:t>SkyDNS</w:t>
      </w:r>
      <w:proofErr w:type="spellEnd"/>
      <w:r w:rsidR="0079237A" w:rsidRPr="001B0A54">
        <w:t xml:space="preserve">, справочно-правовая система «Консультант плюс», «Гарант», </w:t>
      </w:r>
      <w:proofErr w:type="spellStart"/>
      <w:r w:rsidR="0079237A" w:rsidRPr="001B0A54">
        <w:t>Эле</w:t>
      </w:r>
      <w:r w:rsidR="0079237A" w:rsidRPr="001B0A54">
        <w:t>к</w:t>
      </w:r>
      <w:r w:rsidR="0079237A" w:rsidRPr="001B0A54">
        <w:t>тронно</w:t>
      </w:r>
      <w:proofErr w:type="spellEnd"/>
      <w:r w:rsidR="0079237A" w:rsidRPr="001B0A54">
        <w:t xml:space="preserve"> библиотечная система </w:t>
      </w:r>
      <w:proofErr w:type="spellStart"/>
      <w:r w:rsidR="0079237A" w:rsidRPr="001B0A54">
        <w:t>IPRbooks</w:t>
      </w:r>
      <w:proofErr w:type="spellEnd"/>
      <w:r w:rsidR="0079237A" w:rsidRPr="001B0A54">
        <w:t xml:space="preserve">, </w:t>
      </w:r>
      <w:proofErr w:type="spellStart"/>
      <w:r w:rsidR="0079237A" w:rsidRPr="001B0A54">
        <w:t>Электронно</w:t>
      </w:r>
      <w:proofErr w:type="spellEnd"/>
      <w:r w:rsidR="0079237A" w:rsidRPr="001B0A54">
        <w:t xml:space="preserve"> библиотечная система «ЭБС ЮРАЙТ» </w:t>
      </w:r>
      <w:hyperlink w:history="1">
        <w:r w:rsidR="000E10A8">
          <w:rPr>
            <w:rStyle w:val="a9"/>
            <w:color w:val="auto"/>
          </w:rPr>
          <w:t>www.biblio-online.ru</w:t>
        </w:r>
      </w:hyperlink>
      <w:r w:rsidR="0079237A" w:rsidRPr="001B0A54">
        <w:t xml:space="preserve"> 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 </w:t>
      </w:r>
      <w:r w:rsidR="00B21CB5" w:rsidRPr="001B0A54">
        <w:t>4</w:t>
      </w:r>
      <w:r w:rsidRPr="001B0A54">
        <w:t xml:space="preserve">. </w:t>
      </w:r>
      <w:proofErr w:type="gramStart"/>
      <w:r w:rsidRPr="001B0A54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1B0A54">
        <w:t>д</w:t>
      </w:r>
      <w:r w:rsidRPr="001B0A54">
        <w:t>ных материалов для стендов.</w:t>
      </w:r>
      <w:proofErr w:type="gramEnd"/>
      <w:r w:rsidRPr="001B0A54">
        <w:t xml:space="preserve"> Операционная система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Windows</w:t>
      </w:r>
      <w:proofErr w:type="spellEnd"/>
      <w:r w:rsidRPr="001B0A54">
        <w:t xml:space="preserve"> 10,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Office</w:t>
      </w:r>
      <w:proofErr w:type="spellEnd"/>
      <w:r w:rsidRPr="001B0A54">
        <w:t xml:space="preserve"> </w:t>
      </w:r>
      <w:proofErr w:type="spellStart"/>
      <w:r w:rsidRPr="001B0A54">
        <w:t>Professional</w:t>
      </w:r>
      <w:proofErr w:type="spellEnd"/>
      <w:r w:rsidRPr="001B0A54">
        <w:t xml:space="preserve"> </w:t>
      </w:r>
      <w:proofErr w:type="spellStart"/>
      <w:r w:rsidRPr="001B0A54">
        <w:t>Plus</w:t>
      </w:r>
      <w:proofErr w:type="spellEnd"/>
      <w:r w:rsidRPr="001B0A54">
        <w:t xml:space="preserve"> 2007,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Writer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Calc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Impress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Draw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Math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Base</w:t>
      </w:r>
      <w:proofErr w:type="spellEnd"/>
      <w:r w:rsidRPr="001B0A54">
        <w:t xml:space="preserve">, </w:t>
      </w:r>
      <w:proofErr w:type="spellStart"/>
      <w:r w:rsidRPr="001B0A54">
        <w:t>Moodle</w:t>
      </w:r>
      <w:proofErr w:type="spellEnd"/>
      <w:r w:rsidRPr="001B0A54">
        <w:t xml:space="preserve">, </w:t>
      </w:r>
      <w:proofErr w:type="spellStart"/>
      <w:r w:rsidRPr="001B0A54">
        <w:t>BigBlueButton</w:t>
      </w:r>
      <w:proofErr w:type="spellEnd"/>
      <w:r w:rsidRPr="001B0A54">
        <w:t xml:space="preserve">, </w:t>
      </w:r>
      <w:proofErr w:type="spellStart"/>
      <w:r w:rsidRPr="001B0A54">
        <w:t>Kaspersky</w:t>
      </w:r>
      <w:proofErr w:type="spellEnd"/>
      <w:r w:rsidRPr="001B0A54">
        <w:t xml:space="preserve"> </w:t>
      </w:r>
      <w:proofErr w:type="spellStart"/>
      <w:r w:rsidRPr="001B0A54">
        <w:t>Endpoint</w:t>
      </w:r>
      <w:proofErr w:type="spellEnd"/>
      <w:r w:rsidRPr="001B0A54">
        <w:t xml:space="preserve"> </w:t>
      </w:r>
      <w:proofErr w:type="spellStart"/>
      <w:r w:rsidRPr="001B0A54">
        <w:t>Security</w:t>
      </w:r>
      <w:proofErr w:type="spellEnd"/>
      <w:r w:rsidRPr="001B0A54">
        <w:t xml:space="preserve"> для бизнеса – Стандартный, Система </w:t>
      </w:r>
      <w:proofErr w:type="spellStart"/>
      <w:r w:rsidRPr="001B0A54">
        <w:t>контент</w:t>
      </w:r>
      <w:proofErr w:type="spellEnd"/>
      <w:r w:rsidRPr="001B0A54">
        <w:t xml:space="preserve"> фильтрации </w:t>
      </w:r>
      <w:proofErr w:type="spellStart"/>
      <w:r w:rsidRPr="001B0A54">
        <w:t>SkyDNS</w:t>
      </w:r>
      <w:proofErr w:type="spellEnd"/>
      <w:r w:rsidRPr="001B0A54">
        <w:t xml:space="preserve">, справочно-правовая система «Консультант плюс», «Гарант», </w:t>
      </w:r>
      <w:proofErr w:type="spellStart"/>
      <w:r w:rsidRPr="001B0A54">
        <w:t>Электронно</w:t>
      </w:r>
      <w:proofErr w:type="spellEnd"/>
      <w:r w:rsidRPr="001B0A54">
        <w:t xml:space="preserve"> библиотечная система </w:t>
      </w:r>
      <w:proofErr w:type="spellStart"/>
      <w:r w:rsidRPr="001B0A54">
        <w:t>IPRbooks</w:t>
      </w:r>
      <w:proofErr w:type="spellEnd"/>
      <w:r w:rsidRPr="001B0A54">
        <w:t xml:space="preserve">, </w:t>
      </w:r>
      <w:proofErr w:type="spellStart"/>
      <w:r w:rsidRPr="001B0A54">
        <w:t>Электронно</w:t>
      </w:r>
      <w:proofErr w:type="spellEnd"/>
      <w:r w:rsidRPr="001B0A54">
        <w:t xml:space="preserve"> библиотечная система «ЭБС ЮРАЙТ».</w:t>
      </w:r>
    </w:p>
    <w:p w:rsidR="0079237A" w:rsidRPr="001B0A54" w:rsidRDefault="0079237A" w:rsidP="0079237A">
      <w:pPr>
        <w:ind w:firstLine="709"/>
        <w:jc w:val="both"/>
      </w:pPr>
    </w:p>
    <w:p w:rsidR="007451F8" w:rsidRPr="001B0A54" w:rsidRDefault="007451F8" w:rsidP="00D34708">
      <w:pPr>
        <w:ind w:firstLine="709"/>
        <w:jc w:val="both"/>
      </w:pPr>
    </w:p>
    <w:sectPr w:rsidR="007451F8" w:rsidRPr="001B0A5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4D" w:rsidRDefault="0010064D" w:rsidP="00160BC1">
      <w:r>
        <w:separator/>
      </w:r>
    </w:p>
  </w:endnote>
  <w:endnote w:type="continuationSeparator" w:id="0">
    <w:p w:rsidR="0010064D" w:rsidRDefault="0010064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4D" w:rsidRDefault="0010064D" w:rsidP="00160BC1">
      <w:r>
        <w:separator/>
      </w:r>
    </w:p>
  </w:footnote>
  <w:footnote w:type="continuationSeparator" w:id="0">
    <w:p w:rsidR="0010064D" w:rsidRDefault="0010064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224C"/>
    <w:multiLevelType w:val="hybridMultilevel"/>
    <w:tmpl w:val="6234ED80"/>
    <w:lvl w:ilvl="0" w:tplc="8542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>
    <w:nsid w:val="48837BC7"/>
    <w:multiLevelType w:val="hybridMultilevel"/>
    <w:tmpl w:val="DB1ECC58"/>
    <w:lvl w:ilvl="0" w:tplc="FF38C1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3430B09"/>
    <w:multiLevelType w:val="hybridMultilevel"/>
    <w:tmpl w:val="558EB12A"/>
    <w:lvl w:ilvl="0" w:tplc="6450D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F6B20"/>
    <w:multiLevelType w:val="hybridMultilevel"/>
    <w:tmpl w:val="74C87AEA"/>
    <w:lvl w:ilvl="0" w:tplc="F838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51D5B"/>
    <w:multiLevelType w:val="hybridMultilevel"/>
    <w:tmpl w:val="CAFCE4FE"/>
    <w:lvl w:ilvl="0" w:tplc="0BFC2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3"/>
  </w:num>
  <w:num w:numId="18">
    <w:abstractNumId w:val="5"/>
  </w:num>
  <w:num w:numId="19">
    <w:abstractNumId w:val="1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2D54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10A8"/>
    <w:rsid w:val="000E20D7"/>
    <w:rsid w:val="000E37E9"/>
    <w:rsid w:val="000E76BB"/>
    <w:rsid w:val="000F5C92"/>
    <w:rsid w:val="000F65C7"/>
    <w:rsid w:val="0010064D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0A54"/>
    <w:rsid w:val="001B46A3"/>
    <w:rsid w:val="001B711B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4644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4501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5D2F"/>
    <w:rsid w:val="004266AC"/>
    <w:rsid w:val="004272C9"/>
    <w:rsid w:val="004300BD"/>
    <w:rsid w:val="00431C34"/>
    <w:rsid w:val="0043264F"/>
    <w:rsid w:val="00434155"/>
    <w:rsid w:val="00435249"/>
    <w:rsid w:val="00436EA3"/>
    <w:rsid w:val="00440DE5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73D"/>
    <w:rsid w:val="004E4CD6"/>
    <w:rsid w:val="004E4DB2"/>
    <w:rsid w:val="004E611B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6D4D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644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5A77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47926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6FCE"/>
    <w:rsid w:val="00877E64"/>
    <w:rsid w:val="008818EF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0A3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8E3"/>
    <w:rsid w:val="00A63D90"/>
    <w:rsid w:val="00A72B3A"/>
    <w:rsid w:val="00A7334F"/>
    <w:rsid w:val="00A75675"/>
    <w:rsid w:val="00A76E53"/>
    <w:rsid w:val="00A8327F"/>
    <w:rsid w:val="00A83F6C"/>
    <w:rsid w:val="00A85EDD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7B3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E68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5CE7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0CF8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C642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E10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7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124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0688&#160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10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6D30-BB79-4763-8D2F-320A8381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http://www.iprbookshop.ru/30447.html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15</cp:revision>
  <cp:lastPrinted>2022-02-09T15:39:00Z</cp:lastPrinted>
  <dcterms:created xsi:type="dcterms:W3CDTF">2022-03-05T04:20:00Z</dcterms:created>
  <dcterms:modified xsi:type="dcterms:W3CDTF">2023-04-14T05:05:00Z</dcterms:modified>
</cp:coreProperties>
</file>